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EF6BD" w14:textId="77777777" w:rsidR="00B0482B" w:rsidRDefault="00B0482B"/>
    <w:p w14:paraId="099CA999" w14:textId="77777777" w:rsidR="007A59D4" w:rsidRPr="00B0482B" w:rsidRDefault="00B0482B" w:rsidP="00B0482B">
      <w:pPr>
        <w:ind w:left="-284" w:firstLine="284"/>
        <w:rPr>
          <w:b/>
          <w:sz w:val="32"/>
          <w:szCs w:val="32"/>
        </w:rPr>
      </w:pPr>
      <w:r w:rsidRPr="00B0482B">
        <w:rPr>
          <w:b/>
          <w:sz w:val="32"/>
          <w:szCs w:val="32"/>
        </w:rPr>
        <w:t xml:space="preserve">Antrag </w:t>
      </w:r>
      <w:r w:rsidR="00FC37CA">
        <w:rPr>
          <w:b/>
          <w:sz w:val="32"/>
          <w:szCs w:val="32"/>
        </w:rPr>
        <w:t xml:space="preserve">zur Netzregistrierung bei der </w:t>
      </w:r>
      <w:r w:rsidRPr="00B0482B">
        <w:rPr>
          <w:b/>
          <w:sz w:val="32"/>
          <w:szCs w:val="32"/>
        </w:rPr>
        <w:t xml:space="preserve">ÖBB-Infrastruktur AG </w:t>
      </w:r>
    </w:p>
    <w:p w14:paraId="5A230C80" w14:textId="77777777" w:rsidR="000D20B9" w:rsidRPr="001D4D96" w:rsidRDefault="001D4D96" w:rsidP="001D4D96">
      <w:pPr>
        <w:ind w:firstLine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g</w:t>
      </w:r>
      <w:r w:rsidRPr="001D4D96">
        <w:rPr>
          <w:b/>
          <w:sz w:val="20"/>
          <w:szCs w:val="20"/>
        </w:rPr>
        <w:t>emäß Regelwerk 50.01.01</w:t>
      </w:r>
    </w:p>
    <w:p w14:paraId="0DA37401" w14:textId="6DB4CED0" w:rsidR="001D4D96" w:rsidRDefault="001D4D96" w:rsidP="008F19C7">
      <w:pPr>
        <w:ind w:firstLine="0"/>
        <w:rPr>
          <w:b/>
          <w:sz w:val="28"/>
          <w:szCs w:val="28"/>
        </w:rPr>
      </w:pPr>
    </w:p>
    <w:p w14:paraId="2AC8CBC6" w14:textId="28D12FBE" w:rsidR="00696B86" w:rsidRPr="008F35BE" w:rsidRDefault="00696B86" w:rsidP="00696B86">
      <w:pPr>
        <w:ind w:firstLine="0"/>
        <w:rPr>
          <w:sz w:val="24"/>
          <w:szCs w:val="24"/>
        </w:rPr>
      </w:pPr>
      <w:r>
        <w:rPr>
          <w:b/>
          <w:i/>
          <w:sz w:val="16"/>
          <w:szCs w:val="16"/>
        </w:rPr>
        <w:t xml:space="preserve">für </w:t>
      </w:r>
      <w:r w:rsidRPr="008F19C7">
        <w:rPr>
          <w:b/>
          <w:i/>
          <w:sz w:val="16"/>
          <w:szCs w:val="16"/>
        </w:rPr>
        <w:t>Fahrzeug(e):</w:t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  <w:t xml:space="preserve">        </w:t>
      </w:r>
      <w:sdt>
        <w:sdtPr>
          <w:rPr>
            <w:sz w:val="24"/>
            <w:szCs w:val="24"/>
            <w:shd w:val="clear" w:color="auto" w:fill="CCC0D9" w:themeFill="accent4" w:themeFillTint="66"/>
          </w:rPr>
          <w:id w:val="1998453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3979">
            <w:rPr>
              <w:rFonts w:ascii="MS Gothic" w:eastAsia="MS Gothic" w:hAnsi="MS Gothic" w:hint="eastAsia"/>
              <w:sz w:val="24"/>
              <w:szCs w:val="24"/>
              <w:shd w:val="clear" w:color="auto" w:fill="CCC0D9" w:themeFill="accent4" w:themeFillTint="66"/>
            </w:rPr>
            <w:t>☐</w:t>
          </w:r>
        </w:sdtContent>
      </w:sdt>
      <w:r w:rsidRPr="008F35BE">
        <w:rPr>
          <w:sz w:val="24"/>
          <w:szCs w:val="24"/>
        </w:rPr>
        <w:t xml:space="preserve">  </w:t>
      </w:r>
      <w:r>
        <w:rPr>
          <w:sz w:val="24"/>
          <w:szCs w:val="24"/>
        </w:rPr>
        <w:t>T</w:t>
      </w:r>
      <w:r w:rsidRPr="008F35BE">
        <w:rPr>
          <w:sz w:val="24"/>
          <w:szCs w:val="24"/>
        </w:rPr>
        <w:t>riebfahrzeug(e)/Triebzug(züge)</w:t>
      </w:r>
    </w:p>
    <w:p w14:paraId="743E38B4" w14:textId="382B3FF3" w:rsidR="00696B86" w:rsidRPr="008F35BE" w:rsidRDefault="0004758A" w:rsidP="00696B86">
      <w:pPr>
        <w:ind w:left="2124"/>
        <w:rPr>
          <w:sz w:val="24"/>
          <w:szCs w:val="24"/>
        </w:rPr>
      </w:pPr>
      <w:sdt>
        <w:sdtPr>
          <w:rPr>
            <w:sz w:val="24"/>
            <w:szCs w:val="24"/>
            <w:shd w:val="clear" w:color="auto" w:fill="CCC0D9" w:themeFill="accent4" w:themeFillTint="66"/>
          </w:rPr>
          <w:id w:val="-2003506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6B86">
            <w:rPr>
              <w:rFonts w:ascii="MS Gothic" w:eastAsia="MS Gothic" w:hAnsi="MS Gothic" w:hint="eastAsia"/>
              <w:sz w:val="24"/>
              <w:szCs w:val="24"/>
              <w:shd w:val="clear" w:color="auto" w:fill="CCC0D9" w:themeFill="accent4" w:themeFillTint="66"/>
            </w:rPr>
            <w:t>☐</w:t>
          </w:r>
        </w:sdtContent>
      </w:sdt>
      <w:r w:rsidR="00696B86" w:rsidRPr="008F35BE">
        <w:rPr>
          <w:sz w:val="24"/>
          <w:szCs w:val="24"/>
        </w:rPr>
        <w:t xml:space="preserve">  Reisezugwagen</w:t>
      </w:r>
    </w:p>
    <w:p w14:paraId="12124010" w14:textId="77777777" w:rsidR="00696B86" w:rsidRPr="008F35BE" w:rsidRDefault="0004758A" w:rsidP="00696B86">
      <w:pPr>
        <w:ind w:left="2124"/>
        <w:rPr>
          <w:sz w:val="24"/>
          <w:szCs w:val="24"/>
        </w:rPr>
      </w:pPr>
      <w:sdt>
        <w:sdtPr>
          <w:rPr>
            <w:sz w:val="24"/>
            <w:szCs w:val="24"/>
            <w:shd w:val="clear" w:color="auto" w:fill="CCC0D9" w:themeFill="accent4" w:themeFillTint="66"/>
          </w:rPr>
          <w:id w:val="-633716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6B86">
            <w:rPr>
              <w:rFonts w:ascii="MS Gothic" w:eastAsia="MS Gothic" w:hAnsi="MS Gothic" w:hint="eastAsia"/>
              <w:sz w:val="24"/>
              <w:szCs w:val="24"/>
              <w:shd w:val="clear" w:color="auto" w:fill="CCC0D9" w:themeFill="accent4" w:themeFillTint="66"/>
            </w:rPr>
            <w:t>☐</w:t>
          </w:r>
        </w:sdtContent>
      </w:sdt>
      <w:r w:rsidR="00696B86" w:rsidRPr="008F35BE">
        <w:rPr>
          <w:sz w:val="24"/>
          <w:szCs w:val="24"/>
        </w:rPr>
        <w:t xml:space="preserve">  Güterwagen</w:t>
      </w:r>
    </w:p>
    <w:p w14:paraId="6130643A" w14:textId="3530CAB0" w:rsidR="00696B86" w:rsidRPr="008F35BE" w:rsidRDefault="0004758A" w:rsidP="00696B86">
      <w:pPr>
        <w:ind w:left="2124"/>
        <w:rPr>
          <w:sz w:val="24"/>
          <w:szCs w:val="24"/>
        </w:rPr>
      </w:pPr>
      <w:sdt>
        <w:sdtPr>
          <w:rPr>
            <w:sz w:val="24"/>
            <w:szCs w:val="24"/>
            <w:shd w:val="clear" w:color="auto" w:fill="CCC0D9" w:themeFill="accent4" w:themeFillTint="66"/>
          </w:rPr>
          <w:id w:val="-11769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3979">
            <w:rPr>
              <w:rFonts w:ascii="MS Gothic" w:eastAsia="MS Gothic" w:hAnsi="MS Gothic" w:hint="eastAsia"/>
              <w:sz w:val="24"/>
              <w:szCs w:val="24"/>
              <w:shd w:val="clear" w:color="auto" w:fill="CCC0D9" w:themeFill="accent4" w:themeFillTint="66"/>
            </w:rPr>
            <w:t>☐</w:t>
          </w:r>
        </w:sdtContent>
      </w:sdt>
      <w:r w:rsidR="00696B86" w:rsidRPr="008F35BE">
        <w:rPr>
          <w:sz w:val="24"/>
          <w:szCs w:val="24"/>
        </w:rPr>
        <w:t xml:space="preserve">  Sonderfahrzeug(e)</w:t>
      </w:r>
    </w:p>
    <w:p w14:paraId="1881EAAD" w14:textId="77777777" w:rsidR="00696B86" w:rsidRPr="008F35BE" w:rsidRDefault="0004758A" w:rsidP="00696B86">
      <w:pPr>
        <w:ind w:left="2124"/>
        <w:rPr>
          <w:sz w:val="24"/>
          <w:szCs w:val="24"/>
        </w:rPr>
      </w:pPr>
      <w:sdt>
        <w:sdtPr>
          <w:rPr>
            <w:sz w:val="24"/>
            <w:szCs w:val="24"/>
            <w:shd w:val="clear" w:color="auto" w:fill="CCC0D9" w:themeFill="accent4" w:themeFillTint="66"/>
          </w:rPr>
          <w:id w:val="-581988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6B86">
            <w:rPr>
              <w:rFonts w:ascii="MS Gothic" w:eastAsia="MS Gothic" w:hAnsi="MS Gothic" w:hint="eastAsia"/>
              <w:sz w:val="24"/>
              <w:szCs w:val="24"/>
              <w:shd w:val="clear" w:color="auto" w:fill="CCC0D9" w:themeFill="accent4" w:themeFillTint="66"/>
            </w:rPr>
            <w:t>☐</w:t>
          </w:r>
        </w:sdtContent>
      </w:sdt>
      <w:r w:rsidR="00696B86" w:rsidRPr="008F35BE">
        <w:rPr>
          <w:sz w:val="24"/>
          <w:szCs w:val="24"/>
        </w:rPr>
        <w:t xml:space="preserve">  Nostalgiefahrzeug(e)</w:t>
      </w:r>
    </w:p>
    <w:p w14:paraId="4B14AE03" w14:textId="77777777" w:rsidR="00696B86" w:rsidRPr="005545F2" w:rsidRDefault="00696B86" w:rsidP="00696B86">
      <w:pPr>
        <w:rPr>
          <w:szCs w:val="24"/>
        </w:rPr>
      </w:pPr>
    </w:p>
    <w:p w14:paraId="273A3C64" w14:textId="1C3F860B" w:rsidR="00D541BA" w:rsidRPr="00A43072" w:rsidRDefault="00D541BA" w:rsidP="00D541BA">
      <w:pPr>
        <w:ind w:firstLine="0"/>
        <w:rPr>
          <w:b/>
          <w:i/>
          <w:sz w:val="16"/>
          <w:szCs w:val="16"/>
        </w:rPr>
      </w:pPr>
      <w:r w:rsidRPr="00A43072">
        <w:rPr>
          <w:b/>
          <w:i/>
          <w:sz w:val="16"/>
          <w:szCs w:val="16"/>
        </w:rPr>
        <w:t>mit der 12</w:t>
      </w:r>
      <w:r w:rsidR="002260C9">
        <w:rPr>
          <w:b/>
          <w:i/>
          <w:sz w:val="16"/>
          <w:szCs w:val="16"/>
        </w:rPr>
        <w:t>-</w:t>
      </w:r>
      <w:r w:rsidRPr="00A43072">
        <w:rPr>
          <w:b/>
          <w:i/>
          <w:sz w:val="16"/>
          <w:szCs w:val="16"/>
        </w:rPr>
        <w:t>stelligen TSI-Nummer (EVN) bzw. unverwechselbaren Kennzeichnung</w:t>
      </w:r>
      <w:r w:rsidR="00A43072">
        <w:rPr>
          <w:b/>
          <w:i/>
          <w:sz w:val="16"/>
          <w:szCs w:val="16"/>
        </w:rPr>
        <w:t>:</w:t>
      </w:r>
      <w:r w:rsidRPr="00A43072">
        <w:rPr>
          <w:b/>
          <w:i/>
          <w:sz w:val="16"/>
          <w:szCs w:val="16"/>
        </w:rPr>
        <w:t xml:space="preserve"> </w:t>
      </w:r>
    </w:p>
    <w:p w14:paraId="002B8D44" w14:textId="77777777" w:rsidR="00D541BA" w:rsidRDefault="00D541BA" w:rsidP="00D541BA">
      <w:pPr>
        <w:ind w:firstLine="0"/>
        <w:rPr>
          <w:sz w:val="16"/>
          <w:szCs w:val="16"/>
        </w:rPr>
      </w:pPr>
    </w:p>
    <w:tbl>
      <w:tblPr>
        <w:tblStyle w:val="Tabellenraster1"/>
        <w:tblW w:w="9067" w:type="dxa"/>
        <w:tblInd w:w="0" w:type="dxa"/>
        <w:tblLook w:val="04A0" w:firstRow="1" w:lastRow="0" w:firstColumn="1" w:lastColumn="0" w:noHBand="0" w:noVBand="1"/>
      </w:tblPr>
      <w:tblGrid>
        <w:gridCol w:w="1838"/>
        <w:gridCol w:w="2925"/>
        <w:gridCol w:w="4304"/>
      </w:tblGrid>
      <w:tr w:rsidR="00D541BA" w14:paraId="7DF03005" w14:textId="77777777" w:rsidTr="00D541B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21D72161" w14:textId="77777777" w:rsidR="00D541BA" w:rsidRDefault="00D541BA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de-DE"/>
              </w:rPr>
            </w:pPr>
            <w:bookmarkStart w:id="0" w:name="_Hlk92884299"/>
            <w:r>
              <w:rPr>
                <w:rFonts w:ascii="Arial" w:hAnsi="Arial" w:cs="Arial"/>
                <w:sz w:val="18"/>
                <w:szCs w:val="18"/>
                <w:lang w:eastAsia="de-DE"/>
              </w:rPr>
              <w:t xml:space="preserve">EVN 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55283824" w14:textId="77777777" w:rsidR="00D541BA" w:rsidRDefault="00D541BA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de-DE"/>
              </w:rPr>
            </w:pPr>
            <w:r>
              <w:rPr>
                <w:rFonts w:ascii="Arial" w:hAnsi="Arial" w:cs="Arial"/>
                <w:sz w:val="18"/>
                <w:szCs w:val="18"/>
                <w:lang w:eastAsia="de-DE"/>
              </w:rPr>
              <w:t xml:space="preserve">Type / Gattung </w:t>
            </w: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02FEA442" w14:textId="235E3E45" w:rsidR="00D541BA" w:rsidRDefault="00D541BA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de-DE"/>
              </w:rPr>
            </w:pPr>
            <w:r>
              <w:rPr>
                <w:rFonts w:ascii="Arial" w:hAnsi="Arial" w:cs="Arial"/>
                <w:sz w:val="18"/>
                <w:szCs w:val="18"/>
                <w:lang w:eastAsia="de-DE"/>
              </w:rPr>
              <w:t>Herstellerbezeichnung / Bauart / Maschinennummer</w:t>
            </w:r>
            <w:r w:rsidR="002260C9">
              <w:rPr>
                <w:rFonts w:ascii="Arial" w:hAnsi="Arial" w:cs="Arial"/>
                <w:sz w:val="18"/>
                <w:szCs w:val="18"/>
                <w:lang w:eastAsia="de-DE"/>
              </w:rPr>
              <w:t xml:space="preserve"> / Baujahr</w:t>
            </w:r>
          </w:p>
        </w:tc>
      </w:tr>
      <w:tr w:rsidR="00D541BA" w14:paraId="6E27D96B" w14:textId="77777777" w:rsidTr="00D541B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2AEE" w14:textId="77777777" w:rsidR="00D541BA" w:rsidRDefault="00D541BA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A148" w14:textId="77777777" w:rsidR="00D541BA" w:rsidRDefault="00D541BA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4988" w14:textId="77777777" w:rsidR="00D541BA" w:rsidRDefault="00D541BA">
            <w:pPr>
              <w:spacing w:line="240" w:lineRule="atLeast"/>
              <w:jc w:val="both"/>
              <w:rPr>
                <w:rFonts w:ascii="Arial" w:hAnsi="Arial" w:cs="Arial"/>
                <w:sz w:val="18"/>
                <w:szCs w:val="18"/>
                <w:lang w:eastAsia="de-DE"/>
              </w:rPr>
            </w:pPr>
          </w:p>
        </w:tc>
      </w:tr>
      <w:tr w:rsidR="00D541BA" w14:paraId="412F0135" w14:textId="77777777" w:rsidTr="00D541B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D72F" w14:textId="77777777" w:rsidR="00D541BA" w:rsidRDefault="00D541BA">
            <w:pPr>
              <w:spacing w:line="240" w:lineRule="atLeast"/>
              <w:rPr>
                <w:sz w:val="18"/>
                <w:szCs w:val="18"/>
                <w:lang w:eastAsia="de-DE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DC8D" w14:textId="77777777" w:rsidR="00D541BA" w:rsidRDefault="00D541BA">
            <w:pPr>
              <w:spacing w:line="240" w:lineRule="atLeast"/>
              <w:rPr>
                <w:sz w:val="18"/>
                <w:szCs w:val="18"/>
                <w:lang w:eastAsia="de-DE"/>
              </w:rPr>
            </w:pP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C2B9" w14:textId="77777777" w:rsidR="00D541BA" w:rsidRDefault="00D541BA">
            <w:pPr>
              <w:spacing w:line="240" w:lineRule="atLeast"/>
              <w:jc w:val="both"/>
              <w:rPr>
                <w:sz w:val="18"/>
                <w:szCs w:val="18"/>
                <w:lang w:eastAsia="de-DE"/>
              </w:rPr>
            </w:pPr>
          </w:p>
        </w:tc>
      </w:tr>
      <w:tr w:rsidR="00D541BA" w14:paraId="7638DD31" w14:textId="77777777" w:rsidTr="00D541B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2B77" w14:textId="77777777" w:rsidR="00D541BA" w:rsidRDefault="00D541BA">
            <w:pPr>
              <w:spacing w:line="240" w:lineRule="atLeast"/>
              <w:rPr>
                <w:sz w:val="18"/>
                <w:szCs w:val="18"/>
                <w:lang w:eastAsia="de-DE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4C93" w14:textId="77777777" w:rsidR="00D541BA" w:rsidRDefault="00D541BA">
            <w:pPr>
              <w:spacing w:line="240" w:lineRule="atLeast"/>
              <w:rPr>
                <w:sz w:val="18"/>
                <w:szCs w:val="18"/>
                <w:lang w:eastAsia="de-DE"/>
              </w:rPr>
            </w:pP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5CCD" w14:textId="77777777" w:rsidR="00D541BA" w:rsidRDefault="00D541BA">
            <w:pPr>
              <w:spacing w:line="240" w:lineRule="atLeast"/>
              <w:jc w:val="both"/>
              <w:rPr>
                <w:sz w:val="18"/>
                <w:szCs w:val="18"/>
                <w:lang w:eastAsia="de-DE"/>
              </w:rPr>
            </w:pPr>
          </w:p>
        </w:tc>
      </w:tr>
      <w:tr w:rsidR="00D541BA" w14:paraId="137D24CA" w14:textId="77777777" w:rsidTr="00D541B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8DE5" w14:textId="77777777" w:rsidR="00D541BA" w:rsidRDefault="00D541BA">
            <w:pPr>
              <w:spacing w:line="240" w:lineRule="atLeast"/>
              <w:rPr>
                <w:sz w:val="18"/>
                <w:szCs w:val="18"/>
                <w:lang w:eastAsia="de-DE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7604" w14:textId="77777777" w:rsidR="00D541BA" w:rsidRDefault="00D541BA">
            <w:pPr>
              <w:spacing w:line="240" w:lineRule="atLeast"/>
              <w:rPr>
                <w:sz w:val="18"/>
                <w:szCs w:val="18"/>
                <w:lang w:eastAsia="de-DE"/>
              </w:rPr>
            </w:pP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399D" w14:textId="77777777" w:rsidR="00D541BA" w:rsidRDefault="00D541BA">
            <w:pPr>
              <w:spacing w:line="240" w:lineRule="atLeast"/>
              <w:jc w:val="both"/>
              <w:rPr>
                <w:sz w:val="18"/>
                <w:szCs w:val="18"/>
                <w:lang w:eastAsia="de-DE"/>
              </w:rPr>
            </w:pPr>
          </w:p>
        </w:tc>
      </w:tr>
      <w:tr w:rsidR="00D541BA" w14:paraId="3047B501" w14:textId="77777777" w:rsidTr="00D541B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0A50" w14:textId="77777777" w:rsidR="00D541BA" w:rsidRDefault="00D541BA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69FD" w14:textId="77777777" w:rsidR="00D541BA" w:rsidRDefault="00D541BA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0154" w14:textId="77777777" w:rsidR="00D541BA" w:rsidRDefault="00D541BA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de-DE"/>
              </w:rPr>
            </w:pPr>
          </w:p>
        </w:tc>
      </w:tr>
      <w:bookmarkEnd w:id="0"/>
      <w:tr w:rsidR="00D541BA" w14:paraId="65412811" w14:textId="77777777" w:rsidTr="00D541B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B7C3" w14:textId="77777777" w:rsidR="00D541BA" w:rsidRDefault="00D541BA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89DC" w14:textId="77777777" w:rsidR="00D541BA" w:rsidRDefault="00D541BA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847B" w14:textId="77777777" w:rsidR="00D541BA" w:rsidRDefault="00D541BA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de-DE"/>
              </w:rPr>
            </w:pPr>
          </w:p>
        </w:tc>
      </w:tr>
    </w:tbl>
    <w:p w14:paraId="0FAAF5A9" w14:textId="77777777" w:rsidR="00D541BA" w:rsidRDefault="00D541BA" w:rsidP="00D541BA">
      <w:pPr>
        <w:ind w:firstLine="0"/>
        <w:rPr>
          <w:sz w:val="16"/>
          <w:szCs w:val="16"/>
        </w:rPr>
      </w:pPr>
    </w:p>
    <w:p w14:paraId="2A443F2B" w14:textId="3A5C3C06" w:rsidR="00784889" w:rsidRPr="00A43072" w:rsidRDefault="00793D56" w:rsidP="008F19C7">
      <w:pPr>
        <w:ind w:firstLine="0"/>
        <w:rPr>
          <w:b/>
          <w:i/>
          <w:iCs/>
          <w:sz w:val="16"/>
          <w:szCs w:val="16"/>
        </w:rPr>
      </w:pPr>
      <w:r w:rsidRPr="00A43072">
        <w:rPr>
          <w:b/>
          <w:i/>
          <w:iCs/>
          <w:sz w:val="16"/>
          <w:szCs w:val="16"/>
        </w:rPr>
        <w:t xml:space="preserve">Angaben </w:t>
      </w:r>
      <w:r w:rsidR="00FB2FCB" w:rsidRPr="00A43072">
        <w:rPr>
          <w:b/>
          <w:i/>
          <w:iCs/>
          <w:sz w:val="16"/>
          <w:szCs w:val="16"/>
        </w:rPr>
        <w:t xml:space="preserve">des Antragstellers </w:t>
      </w:r>
      <w:r w:rsidRPr="00A43072">
        <w:rPr>
          <w:b/>
          <w:i/>
          <w:iCs/>
          <w:sz w:val="16"/>
          <w:szCs w:val="16"/>
        </w:rPr>
        <w:t>zur Fahrzeugzulassung</w:t>
      </w:r>
      <w:r w:rsidR="001E3934" w:rsidRPr="00A43072">
        <w:rPr>
          <w:b/>
          <w:i/>
          <w:iCs/>
          <w:sz w:val="16"/>
          <w:szCs w:val="16"/>
        </w:rPr>
        <w:t xml:space="preserve"> und zum Antrag</w:t>
      </w:r>
      <w:r w:rsidRPr="00A43072">
        <w:rPr>
          <w:b/>
          <w:i/>
          <w:iCs/>
          <w:sz w:val="16"/>
          <w:szCs w:val="16"/>
        </w:rPr>
        <w:t>:</w:t>
      </w:r>
    </w:p>
    <w:p w14:paraId="4F730F98" w14:textId="0C2A2C0A" w:rsidR="00A43072" w:rsidRDefault="00A43072" w:rsidP="008F19C7">
      <w:pPr>
        <w:ind w:firstLine="0"/>
        <w:rPr>
          <w:b/>
          <w:i/>
          <w:iCs/>
          <w:color w:val="FF0000"/>
          <w:sz w:val="16"/>
          <w:szCs w:val="16"/>
        </w:rPr>
      </w:pPr>
    </w:p>
    <w:tbl>
      <w:tblPr>
        <w:tblStyle w:val="Tabellenraster1"/>
        <w:tblW w:w="9351" w:type="dxa"/>
        <w:tblInd w:w="0" w:type="dxa"/>
        <w:tblLook w:val="04A0" w:firstRow="1" w:lastRow="0" w:firstColumn="1" w:lastColumn="0" w:noHBand="0" w:noVBand="1"/>
      </w:tblPr>
      <w:tblGrid>
        <w:gridCol w:w="3964"/>
        <w:gridCol w:w="5387"/>
      </w:tblGrid>
      <w:tr w:rsidR="00CA2FEA" w:rsidRPr="00CA2FEA" w14:paraId="0BBE924F" w14:textId="77777777" w:rsidTr="00DB596F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14:paraId="131E7C78" w14:textId="0206A0A6" w:rsidR="00273979" w:rsidRPr="00CA2FEA" w:rsidRDefault="00273979" w:rsidP="003A1F66">
            <w:pPr>
              <w:spacing w:line="24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eisenbahnrechtliche Genehmigung </w:t>
            </w:r>
            <w:r w:rsidR="003A1F66"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(zutreffendes </w:t>
            </w:r>
            <w:r w:rsidR="000825A3"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="003A1F66"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>nkreuzen)</w:t>
            </w:r>
            <w:r w:rsidR="00136B92"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für den Einsatz am Netz der ÖBB-Infrastruktur AG</w:t>
            </w:r>
            <w:r w:rsidR="00573062"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>:</w:t>
            </w:r>
          </w:p>
        </w:tc>
        <w:bookmarkStart w:id="1" w:name="_Hlk191544668"/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AC5C" w14:textId="6B75C762" w:rsidR="00714371" w:rsidRPr="00CA2FEA" w:rsidRDefault="0004758A" w:rsidP="000825A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color w:val="000000" w:themeColor="text1"/>
                  <w:sz w:val="18"/>
                  <w:szCs w:val="18"/>
                  <w:shd w:val="clear" w:color="auto" w:fill="CCC0D9" w:themeFill="accent4" w:themeFillTint="66"/>
                </w:rPr>
                <w:id w:val="-1708870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371" w:rsidRPr="00CA2FEA">
                  <w:rPr>
                    <w:rFonts w:ascii="MS Gothic" w:eastAsia="MS Gothic" w:hAnsi="MS Gothic" w:hint="eastAsia"/>
                    <w:color w:val="000000" w:themeColor="text1"/>
                    <w:sz w:val="18"/>
                    <w:szCs w:val="18"/>
                    <w:shd w:val="clear" w:color="auto" w:fill="CCC0D9" w:themeFill="accent4" w:themeFillTint="66"/>
                  </w:rPr>
                  <w:t>☐</w:t>
                </w:r>
              </w:sdtContent>
            </w:sdt>
            <w:r w:rsidR="00A724F3"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DB596F"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>Genehmigung für das Inverkehrbringen gem. RL(EU) 2016/797 (ab Umsetzung 4. EP)</w:t>
            </w:r>
          </w:p>
          <w:p w14:paraId="0B20856E" w14:textId="77777777" w:rsidR="00DB596F" w:rsidRPr="00CA2FEA" w:rsidRDefault="00DB596F" w:rsidP="000825A3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19AF936B" w14:textId="0F987400" w:rsidR="00714371" w:rsidRPr="00CA2FEA" w:rsidRDefault="0004758A" w:rsidP="000825A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color w:val="000000" w:themeColor="text1"/>
                  <w:sz w:val="18"/>
                  <w:szCs w:val="18"/>
                  <w:shd w:val="clear" w:color="auto" w:fill="CCC0D9" w:themeFill="accent4" w:themeFillTint="66"/>
                </w:rPr>
                <w:id w:val="1338270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08D">
                  <w:rPr>
                    <w:rFonts w:ascii="MS Gothic" w:eastAsia="MS Gothic" w:hAnsi="MS Gothic" w:hint="eastAsia"/>
                    <w:color w:val="000000" w:themeColor="text1"/>
                    <w:sz w:val="18"/>
                    <w:szCs w:val="18"/>
                    <w:shd w:val="clear" w:color="auto" w:fill="CCC0D9" w:themeFill="accent4" w:themeFillTint="66"/>
                  </w:rPr>
                  <w:t>☐</w:t>
                </w:r>
              </w:sdtContent>
            </w:sdt>
            <w:r w:rsidR="00714371"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E220EC"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>Genehmigung</w:t>
            </w:r>
            <w:r w:rsidR="00DB596F"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mit einer Erweiterung des Verwendungs</w:t>
            </w:r>
            <w:r w:rsidR="00E220EC"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  <w:r w:rsidR="00DB596F"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gebietes (extension area of use) gem. TSI </w:t>
            </w:r>
            <w:bookmarkEnd w:id="1"/>
            <w:r w:rsidR="00DB596F"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>bzw. (EU) 2018/545</w:t>
            </w:r>
          </w:p>
          <w:p w14:paraId="15D3D52C" w14:textId="77777777" w:rsidR="00DB596F" w:rsidRPr="00CA2FEA" w:rsidRDefault="00DB596F" w:rsidP="000825A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2BF3D61" w14:textId="50F74CFC" w:rsidR="00DB596F" w:rsidRPr="00CA2FEA" w:rsidRDefault="0004758A" w:rsidP="000825A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color w:val="000000" w:themeColor="text1"/>
                  <w:sz w:val="18"/>
                  <w:szCs w:val="18"/>
                  <w:shd w:val="clear" w:color="auto" w:fill="CCC0D9" w:themeFill="accent4" w:themeFillTint="66"/>
                </w:rPr>
                <w:id w:val="1599447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596F" w:rsidRPr="00CA2FEA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  <w:shd w:val="clear" w:color="auto" w:fill="CCC0D9" w:themeFill="accent4" w:themeFillTint="66"/>
                  </w:rPr>
                  <w:t>☐</w:t>
                </w:r>
              </w:sdtContent>
            </w:sdt>
            <w:r w:rsidR="00DB596F"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  <w:r w:rsidR="00E220EC"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>E</w:t>
            </w:r>
            <w:r w:rsidR="00DB596F"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isenbahnrechtlichen Genehmigung unter </w:t>
            </w:r>
            <w:r w:rsidR="00E220EC"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>N</w:t>
            </w:r>
            <w:r w:rsidR="00DB596F"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icht-Anwendung des 8. Teils EisbG (Interoperabilität) ab </w:t>
            </w:r>
            <w:r w:rsidR="00BD25F5"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>19.07.2024</w:t>
            </w:r>
          </w:p>
          <w:p w14:paraId="04076D0F" w14:textId="77777777" w:rsidR="00DB596F" w:rsidRPr="00CA2FEA" w:rsidRDefault="00DB596F" w:rsidP="000825A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A4FE023" w14:textId="2FE4CBD8" w:rsidR="00DB596F" w:rsidRPr="00CA2FEA" w:rsidRDefault="0004758A" w:rsidP="000825A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color w:val="000000" w:themeColor="text1"/>
                  <w:sz w:val="18"/>
                  <w:szCs w:val="18"/>
                  <w:shd w:val="clear" w:color="auto" w:fill="CCC0D9" w:themeFill="accent4" w:themeFillTint="66"/>
                </w:rPr>
                <w:id w:val="-1983375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25F5" w:rsidRPr="00CA2FEA">
                  <w:rPr>
                    <w:rFonts w:ascii="MS Gothic" w:eastAsia="MS Gothic" w:hAnsi="MS Gothic" w:hint="eastAsia"/>
                    <w:color w:val="000000" w:themeColor="text1"/>
                    <w:sz w:val="18"/>
                    <w:szCs w:val="18"/>
                    <w:shd w:val="clear" w:color="auto" w:fill="CCC0D9" w:themeFill="accent4" w:themeFillTint="66"/>
                  </w:rPr>
                  <w:t>☐</w:t>
                </w:r>
              </w:sdtContent>
            </w:sdt>
            <w:r w:rsidR="00DB596F"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Genehmigung (Zulassung) vor Inkrafttreten RL(EU) 2016/797 (vor Umsetzung 4.EP) – gilt auch für Nostalgiefahrzeuge</w:t>
            </w:r>
          </w:p>
          <w:p w14:paraId="5EC994B1" w14:textId="77777777" w:rsidR="00DB596F" w:rsidRPr="00CA2FEA" w:rsidRDefault="00DB596F" w:rsidP="000825A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D6830E2" w14:textId="7056DCF4" w:rsidR="00DB596F" w:rsidRPr="00CA2FEA" w:rsidRDefault="0004758A" w:rsidP="000825A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color w:val="000000" w:themeColor="text1"/>
                  <w:sz w:val="18"/>
                  <w:szCs w:val="18"/>
                  <w:shd w:val="clear" w:color="auto" w:fill="CCC0D9" w:themeFill="accent4" w:themeFillTint="66"/>
                </w:rPr>
                <w:id w:val="1163586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596F" w:rsidRPr="00CA2FEA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  <w:shd w:val="clear" w:color="auto" w:fill="CCC0D9" w:themeFill="accent4" w:themeFillTint="66"/>
                  </w:rPr>
                  <w:t>☐</w:t>
                </w:r>
              </w:sdtContent>
            </w:sdt>
            <w:r w:rsidR="00DB596F"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Einsatz im grenznahen Verkehr (IOP RL Art. 21 Abs. 8)</w:t>
            </w:r>
            <w:r w:rsidR="00E220EC"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ohne einer in Österreich gültigen eisenbahnrechtlichen Genehmigung</w:t>
            </w:r>
          </w:p>
          <w:p w14:paraId="1040A8CD" w14:textId="77777777" w:rsidR="00DB596F" w:rsidRPr="00CA2FEA" w:rsidRDefault="00DB596F" w:rsidP="000825A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5D55E38" w14:textId="407D276C" w:rsidR="00DB596F" w:rsidRPr="00CA2FEA" w:rsidRDefault="0004758A" w:rsidP="000825A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color w:val="000000" w:themeColor="text1"/>
                  <w:sz w:val="18"/>
                  <w:szCs w:val="18"/>
                  <w:shd w:val="clear" w:color="auto" w:fill="CCC0D9" w:themeFill="accent4" w:themeFillTint="66"/>
                </w:rPr>
                <w:id w:val="100086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596F" w:rsidRPr="00CA2FEA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  <w:shd w:val="clear" w:color="auto" w:fill="CCC0D9" w:themeFill="accent4" w:themeFillTint="66"/>
                  </w:rPr>
                  <w:t>☐</w:t>
                </w:r>
              </w:sdtContent>
            </w:sdt>
            <w:r w:rsidR="00DB596F"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793381" w:rsidRPr="00CA2FE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Genehmigung für den Betrieb auf Anschlussbahnen </w:t>
            </w:r>
          </w:p>
          <w:p w14:paraId="1399BB99" w14:textId="5361C7F6" w:rsidR="00DB596F" w:rsidRPr="00CA2FEA" w:rsidRDefault="00DB596F" w:rsidP="000825A3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273979" w:rsidRPr="003A1F66" w14:paraId="44C029FA" w14:textId="77777777" w:rsidTr="00204B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14:paraId="28FF9D3E" w14:textId="586D27C9" w:rsidR="00273979" w:rsidRPr="003A1F66" w:rsidRDefault="003A1F66" w:rsidP="00DC4584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  <w:r w:rsidRPr="003A1F66">
              <w:rPr>
                <w:rFonts w:ascii="Arial" w:hAnsi="Arial" w:cs="Arial"/>
                <w:sz w:val="18"/>
                <w:szCs w:val="18"/>
              </w:rPr>
              <w:t>TYPE ID der Fahrzeugtype aus ERATV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245E" w14:textId="0EEFF79B" w:rsidR="00273979" w:rsidRPr="003A1F66" w:rsidRDefault="00273979" w:rsidP="00DC4584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A1F66" w14:paraId="3B41A220" w14:textId="77777777" w:rsidTr="00204B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14:paraId="1B17312B" w14:textId="131CCDDF" w:rsidR="003A1F66" w:rsidRDefault="003A1F66" w:rsidP="003A1F66">
            <w:pPr>
              <w:spacing w:line="240" w:lineRule="atLeast"/>
              <w:rPr>
                <w:sz w:val="18"/>
                <w:szCs w:val="18"/>
                <w:lang w:eastAsia="de-DE"/>
              </w:rPr>
            </w:pPr>
            <w:r w:rsidRPr="003A1F66">
              <w:rPr>
                <w:rFonts w:ascii="Arial" w:hAnsi="Arial" w:cs="Arial"/>
                <w:sz w:val="18"/>
                <w:szCs w:val="18"/>
              </w:rPr>
              <w:t xml:space="preserve">TYPE </w:t>
            </w:r>
            <w:r>
              <w:rPr>
                <w:rFonts w:ascii="Arial" w:hAnsi="Arial" w:cs="Arial"/>
                <w:sz w:val="18"/>
                <w:szCs w:val="18"/>
              </w:rPr>
              <w:t>EIN</w:t>
            </w:r>
            <w:r w:rsidRPr="003A1F66">
              <w:rPr>
                <w:rFonts w:ascii="Arial" w:hAnsi="Arial" w:cs="Arial"/>
                <w:sz w:val="18"/>
                <w:szCs w:val="18"/>
              </w:rPr>
              <w:t xml:space="preserve"> der Fahrzeugtype aus ERATV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EDD3" w14:textId="26FABD04" w:rsidR="003A1F66" w:rsidRPr="00273979" w:rsidRDefault="003A1F66" w:rsidP="003A1F66">
            <w:pPr>
              <w:spacing w:line="240" w:lineRule="atLeast"/>
              <w:rPr>
                <w:sz w:val="18"/>
                <w:szCs w:val="18"/>
                <w:lang w:eastAsia="de-DE"/>
              </w:rPr>
            </w:pPr>
          </w:p>
        </w:tc>
      </w:tr>
    </w:tbl>
    <w:p w14:paraId="4E6C98C7" w14:textId="372DEE06" w:rsidR="00A43072" w:rsidRDefault="00A43072" w:rsidP="008F19C7">
      <w:pPr>
        <w:ind w:firstLine="0"/>
        <w:rPr>
          <w:b/>
          <w:i/>
          <w:iCs/>
          <w:color w:val="FF0000"/>
          <w:sz w:val="16"/>
          <w:szCs w:val="16"/>
        </w:rPr>
      </w:pPr>
    </w:p>
    <w:p w14:paraId="089FDD70" w14:textId="77777777" w:rsidR="00E220EC" w:rsidRPr="00F3794E" w:rsidRDefault="00E220EC" w:rsidP="008F19C7">
      <w:pPr>
        <w:ind w:firstLine="0"/>
        <w:rPr>
          <w:b/>
          <w:i/>
          <w:iCs/>
          <w:color w:val="FF0000"/>
          <w:sz w:val="16"/>
          <w:szCs w:val="16"/>
        </w:rPr>
      </w:pPr>
    </w:p>
    <w:p w14:paraId="1A7E0A06" w14:textId="76298B8D" w:rsidR="00A43072" w:rsidRPr="00F929F0" w:rsidRDefault="00A43072" w:rsidP="008F19C7">
      <w:pPr>
        <w:ind w:firstLine="0"/>
        <w:rPr>
          <w:b/>
          <w:i/>
          <w:iCs/>
          <w:sz w:val="16"/>
          <w:szCs w:val="16"/>
        </w:rPr>
      </w:pPr>
      <w:r w:rsidRPr="00F929F0">
        <w:rPr>
          <w:b/>
          <w:i/>
          <w:iCs/>
          <w:sz w:val="16"/>
          <w:szCs w:val="16"/>
        </w:rPr>
        <w:t xml:space="preserve">Angaben im Falle einer </w:t>
      </w:r>
      <w:r w:rsidR="005E169C" w:rsidRPr="00F929F0">
        <w:rPr>
          <w:b/>
          <w:i/>
          <w:iCs/>
          <w:sz w:val="16"/>
          <w:szCs w:val="16"/>
        </w:rPr>
        <w:t xml:space="preserve">gleichzeitigen </w:t>
      </w:r>
      <w:r w:rsidRPr="00F929F0">
        <w:rPr>
          <w:b/>
          <w:i/>
          <w:iCs/>
          <w:sz w:val="16"/>
          <w:szCs w:val="16"/>
        </w:rPr>
        <w:t>Änderung d</w:t>
      </w:r>
      <w:r w:rsidR="005E169C" w:rsidRPr="00F929F0">
        <w:rPr>
          <w:b/>
          <w:i/>
          <w:iCs/>
          <w:sz w:val="16"/>
          <w:szCs w:val="16"/>
        </w:rPr>
        <w:t>er</w:t>
      </w:r>
      <w:r w:rsidRPr="00F929F0">
        <w:rPr>
          <w:b/>
          <w:i/>
          <w:iCs/>
          <w:sz w:val="16"/>
          <w:szCs w:val="16"/>
        </w:rPr>
        <w:t xml:space="preserve"> Fahrzeuge</w:t>
      </w:r>
      <w:r w:rsidR="005E169C" w:rsidRPr="00F929F0">
        <w:rPr>
          <w:b/>
          <w:i/>
          <w:iCs/>
          <w:sz w:val="16"/>
          <w:szCs w:val="16"/>
        </w:rPr>
        <w:t>:</w:t>
      </w:r>
    </w:p>
    <w:p w14:paraId="32DBA5D2" w14:textId="2F753E09" w:rsidR="005E169C" w:rsidRPr="00F929F0" w:rsidRDefault="005E169C" w:rsidP="008F19C7">
      <w:pPr>
        <w:ind w:firstLine="0"/>
        <w:rPr>
          <w:b/>
          <w:i/>
          <w:iCs/>
          <w:color w:val="FF0000"/>
          <w:sz w:val="16"/>
          <w:szCs w:val="16"/>
        </w:rPr>
      </w:pPr>
    </w:p>
    <w:tbl>
      <w:tblPr>
        <w:tblStyle w:val="Tabellenraster1"/>
        <w:tblW w:w="9351" w:type="dxa"/>
        <w:tblInd w:w="0" w:type="dxa"/>
        <w:tblLook w:val="04A0" w:firstRow="1" w:lastRow="0" w:firstColumn="1" w:lastColumn="0" w:noHBand="0" w:noVBand="1"/>
      </w:tblPr>
      <w:tblGrid>
        <w:gridCol w:w="4957"/>
        <w:gridCol w:w="4394"/>
      </w:tblGrid>
      <w:tr w:rsidR="00F929F0" w14:paraId="5EBDD9FE" w14:textId="77777777" w:rsidTr="00DC4584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592FC89C" w14:textId="66C4BDA5" w:rsidR="00F929F0" w:rsidRPr="00273979" w:rsidRDefault="00F929F0" w:rsidP="00DC4584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de-DE"/>
              </w:rPr>
            </w:pPr>
            <w:r>
              <w:rPr>
                <w:rFonts w:ascii="Arial" w:hAnsi="Arial" w:cs="Arial"/>
                <w:sz w:val="18"/>
                <w:szCs w:val="18"/>
              </w:rPr>
              <w:t>Kurzbeschreibung der Änderung: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043A" w14:textId="77777777" w:rsidR="00F929F0" w:rsidRDefault="00F929F0" w:rsidP="00DC4584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de-DE"/>
              </w:rPr>
            </w:pPr>
          </w:p>
          <w:p w14:paraId="192FEDAE" w14:textId="24AC4746" w:rsidR="00F929F0" w:rsidRPr="00273979" w:rsidRDefault="00F929F0" w:rsidP="00DC4584">
            <w:pPr>
              <w:spacing w:line="240" w:lineRule="atLeast"/>
              <w:rPr>
                <w:rFonts w:ascii="Arial" w:hAnsi="Arial" w:cs="Arial"/>
                <w:sz w:val="18"/>
                <w:szCs w:val="18"/>
                <w:lang w:eastAsia="de-DE"/>
              </w:rPr>
            </w:pPr>
          </w:p>
        </w:tc>
      </w:tr>
      <w:tr w:rsidR="00F929F0" w:rsidRPr="00273979" w14:paraId="1E63D4B2" w14:textId="77777777" w:rsidTr="00DC4584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14:paraId="3460BE70" w14:textId="03EE0C9F" w:rsidR="00F929F0" w:rsidRDefault="00F929F0" w:rsidP="00DC4584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  <w:r w:rsidRPr="00F929F0">
              <w:rPr>
                <w:rFonts w:ascii="Arial" w:hAnsi="Arial" w:cs="Arial"/>
                <w:sz w:val="18"/>
                <w:szCs w:val="18"/>
              </w:rPr>
              <w:t xml:space="preserve">Entsteht durch Änderung eine neue </w:t>
            </w:r>
            <w:r>
              <w:rPr>
                <w:rFonts w:ascii="Arial" w:hAnsi="Arial" w:cs="Arial"/>
                <w:sz w:val="18"/>
                <w:szCs w:val="18"/>
              </w:rPr>
              <w:t>Fahrzeugt</w:t>
            </w:r>
            <w:r w:rsidRPr="00F929F0">
              <w:rPr>
                <w:rFonts w:ascii="Arial" w:hAnsi="Arial" w:cs="Arial"/>
                <w:sz w:val="18"/>
                <w:szCs w:val="18"/>
              </w:rPr>
              <w:t xml:space="preserve">ype 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F929F0">
              <w:rPr>
                <w:rFonts w:ascii="Arial" w:hAnsi="Arial" w:cs="Arial"/>
                <w:sz w:val="18"/>
                <w:szCs w:val="18"/>
              </w:rPr>
              <w:t>J/N</w:t>
            </w:r>
            <w:r>
              <w:rPr>
                <w:rFonts w:ascii="Arial" w:hAnsi="Arial" w:cs="Arial"/>
                <w:sz w:val="18"/>
                <w:szCs w:val="18"/>
              </w:rPr>
              <w:t>):</w:t>
            </w:r>
            <w:r w:rsidRPr="00F929F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AE5E" w14:textId="79607178" w:rsidR="00F929F0" w:rsidRPr="00F929F0" w:rsidRDefault="00F929F0" w:rsidP="00F929F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3EAD6E0E" w14:textId="24A633C5" w:rsidR="00F929F0" w:rsidRPr="00F929F0" w:rsidRDefault="00F929F0" w:rsidP="00F929F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29F0" w:rsidRPr="003A1F66" w14:paraId="18F4598F" w14:textId="77777777" w:rsidTr="00DC4584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14:paraId="072B3182" w14:textId="7746FEDC" w:rsidR="00F929F0" w:rsidRPr="00F929F0" w:rsidRDefault="00F929F0" w:rsidP="00F929F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  <w:r w:rsidRPr="00F929F0">
              <w:rPr>
                <w:rFonts w:ascii="Arial" w:hAnsi="Arial" w:cs="Arial"/>
                <w:sz w:val="18"/>
                <w:szCs w:val="18"/>
              </w:rPr>
              <w:t xml:space="preserve">Entsteht durch Änderung eine neue Version </w:t>
            </w:r>
            <w:r>
              <w:rPr>
                <w:rFonts w:ascii="Arial" w:hAnsi="Arial" w:cs="Arial"/>
                <w:sz w:val="18"/>
                <w:szCs w:val="18"/>
              </w:rPr>
              <w:t>einer Fahrzeugtype (</w:t>
            </w:r>
            <w:r w:rsidRPr="00F929F0">
              <w:rPr>
                <w:rFonts w:ascii="Arial" w:hAnsi="Arial" w:cs="Arial"/>
                <w:sz w:val="18"/>
                <w:szCs w:val="18"/>
              </w:rPr>
              <w:t>J/N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Pr="00F929F0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76E380AF" w14:textId="470AB49E" w:rsidR="00F929F0" w:rsidRPr="003A1F66" w:rsidRDefault="00F929F0" w:rsidP="00DC4584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B97B" w14:textId="77777777" w:rsidR="00F929F0" w:rsidRPr="003A1F66" w:rsidRDefault="00F929F0" w:rsidP="00DC4584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29F0" w:rsidRPr="00F929F0" w14:paraId="635FFDF6" w14:textId="77777777" w:rsidTr="00DC4584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14:paraId="711C8D6D" w14:textId="00554A20" w:rsidR="00F929F0" w:rsidRPr="00F929F0" w:rsidRDefault="00F929F0" w:rsidP="00DC4584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  <w:r w:rsidRPr="00F929F0">
              <w:rPr>
                <w:rFonts w:ascii="Arial" w:hAnsi="Arial" w:cs="Arial"/>
                <w:sz w:val="18"/>
                <w:szCs w:val="18"/>
              </w:rPr>
              <w:t>Entsteht durch Änderung eine neue Variante</w:t>
            </w:r>
            <w:r>
              <w:rPr>
                <w:rFonts w:ascii="Arial" w:hAnsi="Arial" w:cs="Arial"/>
                <w:sz w:val="18"/>
                <w:szCs w:val="18"/>
              </w:rPr>
              <w:t xml:space="preserve"> einer Fahrzeugtype (</w:t>
            </w:r>
            <w:r w:rsidRPr="00F929F0">
              <w:rPr>
                <w:rFonts w:ascii="Arial" w:hAnsi="Arial" w:cs="Arial"/>
                <w:sz w:val="18"/>
                <w:szCs w:val="18"/>
              </w:rPr>
              <w:t>J/N</w:t>
            </w:r>
            <w:r>
              <w:rPr>
                <w:rFonts w:ascii="Arial" w:hAnsi="Arial" w:cs="Arial"/>
                <w:sz w:val="18"/>
                <w:szCs w:val="18"/>
              </w:rPr>
              <w:t>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7D90" w14:textId="77777777" w:rsidR="00F929F0" w:rsidRPr="00F929F0" w:rsidRDefault="00F929F0" w:rsidP="00DC4584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29F0" w:rsidRPr="00F929F0" w14:paraId="6EAA8DB5" w14:textId="77777777" w:rsidTr="00DC4584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14:paraId="5E43BFE1" w14:textId="2222BDC5" w:rsidR="00F929F0" w:rsidRDefault="00F929F0" w:rsidP="00DC4584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  <w:r w:rsidRPr="003A1F66">
              <w:rPr>
                <w:rFonts w:ascii="Arial" w:hAnsi="Arial" w:cs="Arial"/>
                <w:sz w:val="18"/>
                <w:szCs w:val="18"/>
              </w:rPr>
              <w:t xml:space="preserve">TYPE ID der </w:t>
            </w:r>
            <w:r>
              <w:rPr>
                <w:rFonts w:ascii="Arial" w:hAnsi="Arial" w:cs="Arial"/>
                <w:sz w:val="18"/>
                <w:szCs w:val="18"/>
              </w:rPr>
              <w:t xml:space="preserve">ursprünglichen </w:t>
            </w:r>
            <w:r w:rsidRPr="003A1F66">
              <w:rPr>
                <w:rFonts w:ascii="Arial" w:hAnsi="Arial" w:cs="Arial"/>
                <w:sz w:val="18"/>
                <w:szCs w:val="18"/>
              </w:rPr>
              <w:t xml:space="preserve">Fahrzeugtype </w:t>
            </w:r>
            <w:r>
              <w:rPr>
                <w:rFonts w:ascii="Arial" w:hAnsi="Arial" w:cs="Arial"/>
                <w:sz w:val="18"/>
                <w:szCs w:val="18"/>
              </w:rPr>
              <w:t xml:space="preserve">(vor Änderung) </w:t>
            </w:r>
            <w:r w:rsidRPr="003A1F66">
              <w:rPr>
                <w:rFonts w:ascii="Arial" w:hAnsi="Arial" w:cs="Arial"/>
                <w:sz w:val="18"/>
                <w:szCs w:val="18"/>
              </w:rPr>
              <w:t>aus ERATV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012A" w14:textId="77777777" w:rsidR="00F929F0" w:rsidRPr="00273979" w:rsidRDefault="00F929F0" w:rsidP="00DC4584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FD9A374" w14:textId="1B607E39" w:rsidR="005E169C" w:rsidRDefault="005E169C" w:rsidP="008F19C7">
      <w:pPr>
        <w:ind w:firstLine="0"/>
        <w:rPr>
          <w:color w:val="FF0000"/>
          <w:sz w:val="20"/>
          <w:szCs w:val="20"/>
        </w:rPr>
      </w:pPr>
    </w:p>
    <w:p w14:paraId="011FB513" w14:textId="77777777" w:rsidR="00031E6C" w:rsidRDefault="00031E6C" w:rsidP="008F19C7">
      <w:pPr>
        <w:ind w:firstLine="0"/>
        <w:rPr>
          <w:b/>
          <w:i/>
          <w:iCs/>
          <w:sz w:val="16"/>
          <w:szCs w:val="16"/>
        </w:rPr>
      </w:pPr>
    </w:p>
    <w:p w14:paraId="3C234C7D" w14:textId="77777777" w:rsidR="00E220EC" w:rsidRDefault="00E220EC" w:rsidP="00E220EC">
      <w:pPr>
        <w:ind w:firstLine="0"/>
        <w:rPr>
          <w:b/>
          <w:i/>
          <w:sz w:val="16"/>
          <w:szCs w:val="16"/>
        </w:rPr>
      </w:pPr>
    </w:p>
    <w:p w14:paraId="749AB842" w14:textId="77777777" w:rsidR="00412220" w:rsidRDefault="00412220" w:rsidP="00E220EC">
      <w:pPr>
        <w:ind w:firstLine="0"/>
        <w:rPr>
          <w:b/>
          <w:i/>
          <w:sz w:val="16"/>
          <w:szCs w:val="16"/>
        </w:rPr>
      </w:pPr>
    </w:p>
    <w:p w14:paraId="6AD9A457" w14:textId="77777777" w:rsidR="00412220" w:rsidRDefault="00412220" w:rsidP="00E220EC">
      <w:pPr>
        <w:ind w:firstLine="0"/>
        <w:rPr>
          <w:b/>
          <w:i/>
          <w:sz w:val="16"/>
          <w:szCs w:val="16"/>
        </w:rPr>
      </w:pPr>
    </w:p>
    <w:p w14:paraId="313A21F7" w14:textId="77777777" w:rsidR="00E220EC" w:rsidRPr="00AD674E" w:rsidRDefault="00E220EC" w:rsidP="00E220EC">
      <w:pPr>
        <w:ind w:firstLine="0"/>
        <w:rPr>
          <w:b/>
          <w:i/>
          <w:sz w:val="16"/>
          <w:szCs w:val="16"/>
        </w:rPr>
      </w:pPr>
      <w:r w:rsidRPr="00AD674E">
        <w:rPr>
          <w:b/>
          <w:i/>
          <w:sz w:val="16"/>
          <w:szCs w:val="16"/>
        </w:rPr>
        <w:t>Angaben zum Antragsteller</w:t>
      </w:r>
      <w:r>
        <w:rPr>
          <w:b/>
          <w:i/>
          <w:sz w:val="16"/>
          <w:szCs w:val="16"/>
        </w:rPr>
        <w:t>:</w:t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</w:p>
    <w:tbl>
      <w:tblPr>
        <w:tblStyle w:val="Tabellenraster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9"/>
        <w:gridCol w:w="7977"/>
      </w:tblGrid>
      <w:tr w:rsidR="00E220EC" w14:paraId="39BA487D" w14:textId="77777777" w:rsidTr="000E36E7">
        <w:tc>
          <w:tcPr>
            <w:tcW w:w="1629" w:type="dxa"/>
          </w:tcPr>
          <w:p w14:paraId="1E35D04F" w14:textId="77777777" w:rsidR="00E220EC" w:rsidRPr="00AD674E" w:rsidRDefault="00E220EC" w:rsidP="000E36E7">
            <w:pPr>
              <w:ind w:firstLine="0"/>
              <w:jc w:val="right"/>
              <w:rPr>
                <w:i/>
                <w:sz w:val="16"/>
                <w:szCs w:val="16"/>
              </w:rPr>
            </w:pPr>
            <w:r w:rsidRPr="00AD674E">
              <w:rPr>
                <w:i/>
                <w:sz w:val="16"/>
                <w:szCs w:val="16"/>
              </w:rPr>
              <w:t>Firma:</w:t>
            </w:r>
          </w:p>
        </w:tc>
        <w:tc>
          <w:tcPr>
            <w:tcW w:w="7977" w:type="dxa"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1185166F" w14:textId="77777777" w:rsidR="00E220EC" w:rsidRPr="00AD674E" w:rsidRDefault="00E220EC" w:rsidP="000E36E7">
            <w:pPr>
              <w:ind w:firstLine="0"/>
              <w:rPr>
                <w:b/>
                <w:color w:val="4F81BD" w:themeColor="accent1"/>
              </w:rPr>
            </w:pPr>
          </w:p>
        </w:tc>
      </w:tr>
      <w:tr w:rsidR="00E220EC" w14:paraId="443CB7FD" w14:textId="77777777" w:rsidTr="000E36E7">
        <w:tc>
          <w:tcPr>
            <w:tcW w:w="1629" w:type="dxa"/>
          </w:tcPr>
          <w:p w14:paraId="3A7BA4AC" w14:textId="77777777" w:rsidR="00E220EC" w:rsidRPr="00AD674E" w:rsidRDefault="00E220EC" w:rsidP="000E36E7">
            <w:pPr>
              <w:ind w:firstLine="0"/>
              <w:jc w:val="right"/>
              <w:rPr>
                <w:i/>
                <w:sz w:val="16"/>
                <w:szCs w:val="16"/>
              </w:rPr>
            </w:pPr>
            <w:r w:rsidRPr="00AD674E">
              <w:rPr>
                <w:i/>
                <w:sz w:val="16"/>
                <w:szCs w:val="16"/>
              </w:rPr>
              <w:t>Funktion</w:t>
            </w:r>
            <w:r>
              <w:rPr>
                <w:i/>
                <w:sz w:val="16"/>
                <w:szCs w:val="16"/>
              </w:rPr>
              <w:t xml:space="preserve"> *)</w:t>
            </w:r>
            <w:r w:rsidRPr="00AD674E">
              <w:rPr>
                <w:i/>
                <w:sz w:val="16"/>
                <w:szCs w:val="16"/>
              </w:rPr>
              <w:t>:</w:t>
            </w:r>
          </w:p>
        </w:tc>
        <w:tc>
          <w:tcPr>
            <w:tcW w:w="7977" w:type="dxa"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34693C57" w14:textId="77777777" w:rsidR="00E220EC" w:rsidRPr="00AD674E" w:rsidRDefault="00E220EC" w:rsidP="000E36E7">
            <w:pPr>
              <w:ind w:firstLine="0"/>
              <w:rPr>
                <w:b/>
                <w:color w:val="4F81BD" w:themeColor="accent1"/>
              </w:rPr>
            </w:pPr>
          </w:p>
        </w:tc>
      </w:tr>
      <w:tr w:rsidR="00E220EC" w14:paraId="7F5F6FF0" w14:textId="77777777" w:rsidTr="000E36E7">
        <w:tc>
          <w:tcPr>
            <w:tcW w:w="1629" w:type="dxa"/>
          </w:tcPr>
          <w:p w14:paraId="686B2B57" w14:textId="77777777" w:rsidR="00E220EC" w:rsidRPr="00AD674E" w:rsidRDefault="00E220EC" w:rsidP="000E36E7">
            <w:pPr>
              <w:ind w:firstLine="0"/>
              <w:jc w:val="right"/>
              <w:rPr>
                <w:i/>
                <w:sz w:val="16"/>
                <w:szCs w:val="16"/>
              </w:rPr>
            </w:pPr>
            <w:r w:rsidRPr="00AD674E">
              <w:rPr>
                <w:i/>
                <w:sz w:val="16"/>
                <w:szCs w:val="16"/>
              </w:rPr>
              <w:t>Adresse:</w:t>
            </w:r>
          </w:p>
        </w:tc>
        <w:tc>
          <w:tcPr>
            <w:tcW w:w="7977" w:type="dxa"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726A9EEA" w14:textId="77777777" w:rsidR="00E220EC" w:rsidRPr="00AD674E" w:rsidRDefault="00E220EC" w:rsidP="000E36E7">
            <w:pPr>
              <w:ind w:firstLine="0"/>
              <w:rPr>
                <w:b/>
                <w:color w:val="4F81BD" w:themeColor="accent1"/>
              </w:rPr>
            </w:pPr>
          </w:p>
        </w:tc>
      </w:tr>
      <w:tr w:rsidR="00E220EC" w14:paraId="4E540FA3" w14:textId="77777777" w:rsidTr="000E36E7">
        <w:tc>
          <w:tcPr>
            <w:tcW w:w="1629" w:type="dxa"/>
          </w:tcPr>
          <w:p w14:paraId="0B5650FD" w14:textId="77777777" w:rsidR="00E220EC" w:rsidRPr="00AD674E" w:rsidRDefault="00E220EC" w:rsidP="000E36E7">
            <w:pPr>
              <w:ind w:firstLine="0"/>
              <w:jc w:val="right"/>
              <w:rPr>
                <w:i/>
                <w:sz w:val="16"/>
                <w:szCs w:val="16"/>
              </w:rPr>
            </w:pPr>
            <w:r w:rsidRPr="00AD674E">
              <w:rPr>
                <w:i/>
                <w:sz w:val="16"/>
                <w:szCs w:val="16"/>
              </w:rPr>
              <w:t>PLZ / Ort:</w:t>
            </w:r>
          </w:p>
        </w:tc>
        <w:tc>
          <w:tcPr>
            <w:tcW w:w="7977" w:type="dxa"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096DA4B3" w14:textId="77777777" w:rsidR="00E220EC" w:rsidRPr="00AD674E" w:rsidRDefault="00E220EC" w:rsidP="000E36E7">
            <w:pPr>
              <w:ind w:firstLine="0"/>
              <w:rPr>
                <w:b/>
                <w:color w:val="4F81BD" w:themeColor="accent1"/>
              </w:rPr>
            </w:pPr>
          </w:p>
        </w:tc>
      </w:tr>
      <w:tr w:rsidR="00CA2FEA" w:rsidRPr="00CA2FEA" w14:paraId="18A01AB9" w14:textId="77777777" w:rsidTr="000E36E7">
        <w:tc>
          <w:tcPr>
            <w:tcW w:w="1629" w:type="dxa"/>
          </w:tcPr>
          <w:p w14:paraId="09E8CB4A" w14:textId="77777777" w:rsidR="00E220EC" w:rsidRPr="00CA2FEA" w:rsidRDefault="00E220EC" w:rsidP="000E36E7">
            <w:pPr>
              <w:ind w:firstLine="0"/>
              <w:jc w:val="right"/>
              <w:rPr>
                <w:i/>
                <w:color w:val="000000" w:themeColor="text1"/>
                <w:sz w:val="16"/>
                <w:szCs w:val="16"/>
              </w:rPr>
            </w:pPr>
            <w:r w:rsidRPr="00CA2FEA">
              <w:rPr>
                <w:i/>
                <w:color w:val="000000" w:themeColor="text1"/>
                <w:sz w:val="16"/>
                <w:szCs w:val="16"/>
              </w:rPr>
              <w:t>Land:</w:t>
            </w:r>
          </w:p>
        </w:tc>
        <w:tc>
          <w:tcPr>
            <w:tcW w:w="7977" w:type="dxa"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42CB9F03" w14:textId="77777777" w:rsidR="00E220EC" w:rsidRPr="00CA2FEA" w:rsidRDefault="00E220EC" w:rsidP="000E36E7">
            <w:pPr>
              <w:ind w:firstLine="0"/>
              <w:rPr>
                <w:b/>
                <w:color w:val="000000" w:themeColor="text1"/>
              </w:rPr>
            </w:pPr>
          </w:p>
        </w:tc>
      </w:tr>
      <w:tr w:rsidR="00E220EC" w14:paraId="01D69873" w14:textId="77777777" w:rsidTr="000E36E7">
        <w:tc>
          <w:tcPr>
            <w:tcW w:w="1629" w:type="dxa"/>
          </w:tcPr>
          <w:p w14:paraId="512DDC82" w14:textId="77777777" w:rsidR="00E220EC" w:rsidRPr="00AD674E" w:rsidRDefault="00E220EC" w:rsidP="000E36E7">
            <w:pPr>
              <w:ind w:firstLine="0"/>
              <w:jc w:val="right"/>
              <w:rPr>
                <w:i/>
                <w:sz w:val="16"/>
                <w:szCs w:val="16"/>
              </w:rPr>
            </w:pPr>
            <w:r w:rsidRPr="00AD674E">
              <w:rPr>
                <w:i/>
                <w:sz w:val="16"/>
                <w:szCs w:val="16"/>
              </w:rPr>
              <w:t>Ansprechpartner:</w:t>
            </w:r>
          </w:p>
        </w:tc>
        <w:tc>
          <w:tcPr>
            <w:tcW w:w="7977" w:type="dxa"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677154FF" w14:textId="77777777" w:rsidR="00E220EC" w:rsidRPr="00AD674E" w:rsidRDefault="00E220EC" w:rsidP="000E36E7">
            <w:pPr>
              <w:ind w:firstLine="0"/>
              <w:rPr>
                <w:b/>
                <w:color w:val="4F81BD" w:themeColor="accent1"/>
              </w:rPr>
            </w:pPr>
          </w:p>
        </w:tc>
      </w:tr>
      <w:tr w:rsidR="00E220EC" w14:paraId="4AB823BB" w14:textId="77777777" w:rsidTr="000E36E7">
        <w:tc>
          <w:tcPr>
            <w:tcW w:w="1629" w:type="dxa"/>
          </w:tcPr>
          <w:p w14:paraId="20A33724" w14:textId="77777777" w:rsidR="00E220EC" w:rsidRPr="00AD674E" w:rsidRDefault="00E220EC" w:rsidP="000E36E7">
            <w:pPr>
              <w:ind w:firstLine="0"/>
              <w:jc w:val="right"/>
              <w:rPr>
                <w:i/>
                <w:sz w:val="16"/>
                <w:szCs w:val="16"/>
              </w:rPr>
            </w:pPr>
            <w:r w:rsidRPr="00AD674E">
              <w:rPr>
                <w:i/>
                <w:sz w:val="16"/>
                <w:szCs w:val="16"/>
              </w:rPr>
              <w:t>Telefon:</w:t>
            </w:r>
          </w:p>
        </w:tc>
        <w:tc>
          <w:tcPr>
            <w:tcW w:w="7977" w:type="dxa"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30871EDF" w14:textId="77777777" w:rsidR="00E220EC" w:rsidRPr="00AD674E" w:rsidRDefault="00E220EC" w:rsidP="000E36E7">
            <w:pPr>
              <w:ind w:firstLine="0"/>
              <w:rPr>
                <w:b/>
                <w:color w:val="4F81BD" w:themeColor="accent1"/>
              </w:rPr>
            </w:pPr>
          </w:p>
        </w:tc>
      </w:tr>
      <w:tr w:rsidR="00E220EC" w14:paraId="7D9C9E97" w14:textId="77777777" w:rsidTr="000E36E7">
        <w:tc>
          <w:tcPr>
            <w:tcW w:w="1629" w:type="dxa"/>
          </w:tcPr>
          <w:p w14:paraId="153FAB28" w14:textId="77777777" w:rsidR="00E220EC" w:rsidRPr="00AD674E" w:rsidRDefault="00E220EC" w:rsidP="000E36E7">
            <w:pPr>
              <w:ind w:firstLine="0"/>
              <w:jc w:val="right"/>
              <w:rPr>
                <w:i/>
                <w:sz w:val="16"/>
                <w:szCs w:val="16"/>
              </w:rPr>
            </w:pPr>
            <w:r w:rsidRPr="00AD674E">
              <w:rPr>
                <w:i/>
                <w:sz w:val="16"/>
                <w:szCs w:val="16"/>
              </w:rPr>
              <w:t>E-Mail:</w:t>
            </w:r>
          </w:p>
        </w:tc>
        <w:tc>
          <w:tcPr>
            <w:tcW w:w="7977" w:type="dxa"/>
            <w:tcBorders>
              <w:right w:val="single" w:sz="4" w:space="0" w:color="auto"/>
            </w:tcBorders>
            <w:shd w:val="clear" w:color="auto" w:fill="CCC0D9" w:themeFill="accent4" w:themeFillTint="66"/>
          </w:tcPr>
          <w:p w14:paraId="4695D86D" w14:textId="77777777" w:rsidR="00E220EC" w:rsidRPr="00AD674E" w:rsidRDefault="00E220EC" w:rsidP="000E36E7">
            <w:pPr>
              <w:ind w:firstLine="0"/>
              <w:rPr>
                <w:b/>
                <w:color w:val="4F81BD" w:themeColor="accent1"/>
              </w:rPr>
            </w:pPr>
          </w:p>
        </w:tc>
      </w:tr>
    </w:tbl>
    <w:p w14:paraId="7C7D149E" w14:textId="77777777" w:rsidR="00E220EC" w:rsidRDefault="00E220EC" w:rsidP="00E220EC"/>
    <w:p w14:paraId="658CE4B6" w14:textId="77777777" w:rsidR="00E220EC" w:rsidRDefault="00E220EC" w:rsidP="00E220EC"/>
    <w:p w14:paraId="692F08EF" w14:textId="77777777" w:rsidR="00E220EC" w:rsidRPr="007B6C90" w:rsidRDefault="00E220EC" w:rsidP="00E220EC">
      <w:pPr>
        <w:ind w:firstLine="0"/>
        <w:rPr>
          <w:b/>
          <w:i/>
          <w:sz w:val="16"/>
          <w:szCs w:val="16"/>
        </w:rPr>
      </w:pPr>
      <w:r w:rsidRPr="007B6C90">
        <w:rPr>
          <w:b/>
          <w:i/>
          <w:sz w:val="16"/>
          <w:szCs w:val="16"/>
        </w:rPr>
        <w:t xml:space="preserve">Name, Datum, Unterschrift:   </w:t>
      </w:r>
      <w:r w:rsidRPr="007B6C90">
        <w:rPr>
          <w:b/>
          <w:i/>
          <w:sz w:val="16"/>
          <w:szCs w:val="16"/>
        </w:rPr>
        <w:tab/>
      </w:r>
      <w:r w:rsidRPr="007B6C90">
        <w:rPr>
          <w:b/>
          <w:i/>
          <w:sz w:val="16"/>
          <w:szCs w:val="16"/>
        </w:rPr>
        <w:tab/>
      </w:r>
    </w:p>
    <w:p w14:paraId="4C76AB77" w14:textId="77777777" w:rsidR="00E220EC" w:rsidRDefault="00E220EC" w:rsidP="00E220EC">
      <w:pPr>
        <w:shd w:val="clear" w:color="auto" w:fill="CCC0D9" w:themeFill="accent4" w:themeFillTint="66"/>
      </w:pPr>
    </w:p>
    <w:p w14:paraId="7F9CCA9F" w14:textId="77777777" w:rsidR="00E220EC" w:rsidRDefault="00E220EC" w:rsidP="00E220EC">
      <w:pPr>
        <w:shd w:val="clear" w:color="auto" w:fill="CCC0D9" w:themeFill="accent4" w:themeFillTint="66"/>
      </w:pPr>
    </w:p>
    <w:p w14:paraId="3D162029" w14:textId="77777777" w:rsidR="00E220EC" w:rsidRDefault="00E220EC" w:rsidP="00E220EC">
      <w:pPr>
        <w:shd w:val="clear" w:color="auto" w:fill="CCC0D9" w:themeFill="accent4" w:themeFillTint="66"/>
      </w:pPr>
      <w:r>
        <w:t>. . . . . . . . . . . . . . . . . . . . . . . . . . . . . . . . . . . . . . . . . . . . . . . . . . . . . . . . . . . . . . . . . . .</w:t>
      </w:r>
      <w:r>
        <w:tab/>
      </w:r>
    </w:p>
    <w:p w14:paraId="14DC9C0A" w14:textId="2258C432" w:rsidR="00E220EC" w:rsidRPr="00CA2FEA" w:rsidRDefault="00793381" w:rsidP="00793381">
      <w:pPr>
        <w:ind w:firstLine="0"/>
        <w:jc w:val="center"/>
        <w:rPr>
          <w:bCs/>
          <w:i/>
          <w:iCs/>
          <w:color w:val="000000" w:themeColor="text1"/>
          <w:sz w:val="18"/>
          <w:szCs w:val="18"/>
        </w:rPr>
      </w:pPr>
      <w:r w:rsidRPr="00CA2FEA">
        <w:rPr>
          <w:bCs/>
          <w:i/>
          <w:iCs/>
          <w:color w:val="000000" w:themeColor="text1"/>
          <w:sz w:val="18"/>
          <w:szCs w:val="18"/>
        </w:rPr>
        <w:t>Mit der Unterschrift wird die Richtigkeit der Angaben bestätigt!</w:t>
      </w:r>
    </w:p>
    <w:p w14:paraId="6E5AE89F" w14:textId="77777777" w:rsidR="00E220EC" w:rsidRDefault="00E220EC" w:rsidP="00E220EC"/>
    <w:p w14:paraId="309B166C" w14:textId="10FB4328" w:rsidR="00E220EC" w:rsidRPr="009044E6" w:rsidRDefault="00E220EC" w:rsidP="00E220EC">
      <w:pPr>
        <w:ind w:firstLine="0"/>
        <w:rPr>
          <w:b/>
          <w:i/>
          <w:sz w:val="16"/>
          <w:szCs w:val="16"/>
        </w:rPr>
      </w:pPr>
      <w:bookmarkStart w:id="2" w:name="_Hlk93914965"/>
      <w:r w:rsidRPr="009044E6">
        <w:rPr>
          <w:b/>
          <w:i/>
          <w:sz w:val="16"/>
          <w:szCs w:val="16"/>
        </w:rPr>
        <w:t xml:space="preserve">Anträge zur Netzregistrierung per E-Mail </w:t>
      </w:r>
      <w:r w:rsidR="002260C9">
        <w:rPr>
          <w:b/>
          <w:i/>
          <w:sz w:val="16"/>
          <w:szCs w:val="16"/>
        </w:rPr>
        <w:t xml:space="preserve">ausschließlich </w:t>
      </w:r>
      <w:r w:rsidRPr="009044E6">
        <w:rPr>
          <w:b/>
          <w:i/>
          <w:sz w:val="16"/>
          <w:szCs w:val="16"/>
        </w:rPr>
        <w:t>an:</w:t>
      </w:r>
    </w:p>
    <w:p w14:paraId="48B7EE0C" w14:textId="77777777" w:rsidR="00E220EC" w:rsidRPr="009044E6" w:rsidRDefault="00E220EC" w:rsidP="00E220EC">
      <w:pPr>
        <w:autoSpaceDE w:val="0"/>
        <w:autoSpaceDN w:val="0"/>
        <w:adjustRightInd w:val="0"/>
        <w:ind w:firstLine="0"/>
        <w:rPr>
          <w:sz w:val="17"/>
          <w:szCs w:val="17"/>
        </w:rPr>
      </w:pPr>
      <w:hyperlink r:id="rId8" w:history="1">
        <w:r w:rsidRPr="009044E6">
          <w:rPr>
            <w:color w:val="0000FF" w:themeColor="hyperlink"/>
            <w:sz w:val="17"/>
            <w:szCs w:val="17"/>
            <w:u w:val="single"/>
          </w:rPr>
          <w:t>Technischer.Zugang@oebb.at</w:t>
        </w:r>
      </w:hyperlink>
    </w:p>
    <w:bookmarkEnd w:id="2"/>
    <w:p w14:paraId="1D6A4638" w14:textId="40091C9C" w:rsidR="004A354B" w:rsidRPr="004A354B" w:rsidRDefault="004A354B" w:rsidP="004A354B">
      <w:pPr>
        <w:ind w:firstLine="0"/>
        <w:rPr>
          <w:sz w:val="16"/>
          <w:szCs w:val="16"/>
        </w:rPr>
      </w:pPr>
      <w:r w:rsidRPr="004A354B">
        <w:rPr>
          <w:sz w:val="16"/>
          <w:szCs w:val="16"/>
        </w:rPr>
        <w:t>Bei größeren Datenmengen können Daten über den Transferordner hochgeladen werden</w:t>
      </w:r>
      <w:r>
        <w:rPr>
          <w:sz w:val="16"/>
          <w:szCs w:val="16"/>
        </w:rPr>
        <w:t xml:space="preserve"> (Link </w:t>
      </w:r>
      <w:r w:rsidR="00266748">
        <w:rPr>
          <w:sz w:val="16"/>
          <w:szCs w:val="16"/>
        </w:rPr>
        <w:t xml:space="preserve">zum Hochladen </w:t>
      </w:r>
      <w:r>
        <w:rPr>
          <w:sz w:val="16"/>
          <w:szCs w:val="16"/>
        </w:rPr>
        <w:t xml:space="preserve">zu transfer.oebb.at wird durch Mitarbeiter </w:t>
      </w:r>
      <w:r w:rsidR="00C3362C">
        <w:rPr>
          <w:sz w:val="16"/>
          <w:szCs w:val="16"/>
        </w:rPr>
        <w:t>T</w:t>
      </w:r>
      <w:r>
        <w:rPr>
          <w:sz w:val="16"/>
          <w:szCs w:val="16"/>
        </w:rPr>
        <w:t>echnischer Zugang erstellt und versendet)</w:t>
      </w:r>
    </w:p>
    <w:p w14:paraId="4956514D" w14:textId="77777777" w:rsidR="00873539" w:rsidRDefault="00873539" w:rsidP="008F19C7">
      <w:pPr>
        <w:ind w:firstLine="0"/>
        <w:rPr>
          <w:b/>
          <w:i/>
          <w:iCs/>
          <w:sz w:val="16"/>
          <w:szCs w:val="16"/>
        </w:rPr>
      </w:pPr>
    </w:p>
    <w:p w14:paraId="791E0490" w14:textId="00B5048C" w:rsidR="00D35B55" w:rsidRDefault="00403FC1" w:rsidP="008F19C7">
      <w:pPr>
        <w:ind w:firstLine="0"/>
        <w:rPr>
          <w:b/>
          <w:i/>
          <w:iCs/>
          <w:strike/>
          <w:color w:val="000000" w:themeColor="text1"/>
          <w:sz w:val="16"/>
          <w:szCs w:val="16"/>
        </w:rPr>
      </w:pPr>
      <w:r w:rsidRPr="00CA2FEA">
        <w:rPr>
          <w:b/>
          <w:i/>
          <w:iCs/>
          <w:color w:val="000000" w:themeColor="text1"/>
          <w:sz w:val="16"/>
          <w:szCs w:val="16"/>
        </w:rPr>
        <w:t xml:space="preserve">Erforderliche Beilagen zum </w:t>
      </w:r>
      <w:r w:rsidR="00FC568B" w:rsidRPr="00CA2FEA">
        <w:rPr>
          <w:b/>
          <w:i/>
          <w:iCs/>
          <w:color w:val="000000" w:themeColor="text1"/>
          <w:sz w:val="16"/>
          <w:szCs w:val="16"/>
        </w:rPr>
        <w:t>Antrag</w:t>
      </w:r>
      <w:r w:rsidR="00D66F2F" w:rsidRPr="00CA2FEA">
        <w:rPr>
          <w:b/>
          <w:i/>
          <w:iCs/>
          <w:color w:val="000000" w:themeColor="text1"/>
          <w:sz w:val="16"/>
          <w:szCs w:val="16"/>
        </w:rPr>
        <w:t xml:space="preserve"> Netzregistrierung</w:t>
      </w:r>
      <w:r w:rsidR="00902B4D" w:rsidRPr="004C61AB">
        <w:rPr>
          <w:b/>
          <w:i/>
          <w:iCs/>
          <w:color w:val="000000" w:themeColor="text1"/>
          <w:sz w:val="16"/>
          <w:szCs w:val="16"/>
        </w:rPr>
        <w:t>:</w:t>
      </w:r>
    </w:p>
    <w:p w14:paraId="22701EF0" w14:textId="70E78C1D" w:rsidR="004C61AB" w:rsidRPr="002260C9" w:rsidRDefault="004C61AB" w:rsidP="008F19C7">
      <w:pPr>
        <w:ind w:firstLine="0"/>
        <w:rPr>
          <w:bCs/>
          <w:i/>
          <w:iCs/>
          <w:sz w:val="16"/>
          <w:szCs w:val="16"/>
        </w:rPr>
      </w:pPr>
      <w:r w:rsidRPr="002260C9">
        <w:rPr>
          <w:bCs/>
          <w:i/>
          <w:iCs/>
          <w:sz w:val="16"/>
          <w:szCs w:val="16"/>
        </w:rPr>
        <w:t>Beilagen sind in deutscher Sprache zu übermitteln.</w:t>
      </w:r>
    </w:p>
    <w:p w14:paraId="43E9590B" w14:textId="77777777" w:rsidR="006721BB" w:rsidRDefault="006721BB" w:rsidP="008F19C7">
      <w:pPr>
        <w:ind w:firstLine="0"/>
        <w:rPr>
          <w:b/>
          <w:i/>
          <w:iCs/>
          <w:sz w:val="16"/>
          <w:szCs w:val="16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2"/>
        <w:gridCol w:w="3119"/>
      </w:tblGrid>
      <w:tr w:rsidR="00E6264F" w:rsidRPr="00D66F2F" w14:paraId="13302E9D" w14:textId="77777777" w:rsidTr="00D35B55">
        <w:trPr>
          <w:trHeight w:val="447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11A83A7" w14:textId="77777777" w:rsidR="00E6264F" w:rsidRPr="00D66F2F" w:rsidRDefault="00E6264F" w:rsidP="00D66F2F">
            <w:pPr>
              <w:ind w:firstLine="0"/>
              <w:rPr>
                <w:rFonts w:eastAsia="Times New Roman"/>
                <w:sz w:val="18"/>
                <w:szCs w:val="18"/>
                <w:lang w:eastAsia="de-AT"/>
              </w:rPr>
            </w:pPr>
            <w:r w:rsidRPr="00D66F2F">
              <w:rPr>
                <w:rFonts w:eastAsia="Times New Roman"/>
                <w:sz w:val="18"/>
                <w:szCs w:val="18"/>
                <w:lang w:eastAsia="de-AT"/>
              </w:rPr>
              <w:t>Auszug aus dem europ. Fahrzeugeinstellregister EVR (ECVVR) bzw. NVR;</w:t>
            </w:r>
            <w:r w:rsidRPr="00D66F2F">
              <w:rPr>
                <w:rFonts w:eastAsia="Times New Roman"/>
                <w:sz w:val="18"/>
                <w:szCs w:val="18"/>
                <w:lang w:eastAsia="de-AT"/>
              </w:rPr>
              <w:br/>
            </w:r>
            <w:r w:rsidRPr="00D66F2F">
              <w:rPr>
                <w:rFonts w:eastAsia="Times New Roman"/>
                <w:i/>
                <w:iCs/>
                <w:sz w:val="18"/>
                <w:szCs w:val="18"/>
                <w:lang w:eastAsia="de-AT"/>
              </w:rPr>
              <w:t xml:space="preserve">alternativ: ein Reservierungsschreiben der zuständigen Registrierungsstelle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B4057" w14:textId="77777777" w:rsidR="00E6264F" w:rsidRPr="00D66F2F" w:rsidRDefault="00E6264F" w:rsidP="00D66F2F">
            <w:pPr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de-AT"/>
              </w:rPr>
            </w:pPr>
            <w:r w:rsidRPr="00D66F2F">
              <w:rPr>
                <w:rFonts w:eastAsia="Times New Roman"/>
                <w:color w:val="000000"/>
                <w:sz w:val="18"/>
                <w:szCs w:val="18"/>
                <w:lang w:eastAsia="de-AT"/>
              </w:rPr>
              <w:t> </w:t>
            </w:r>
          </w:p>
        </w:tc>
      </w:tr>
      <w:tr w:rsidR="00CA2FEA" w:rsidRPr="00CA2FEA" w14:paraId="5BC176BF" w14:textId="77777777" w:rsidTr="00D35B55">
        <w:trPr>
          <w:trHeight w:val="76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A78EAD1" w14:textId="5EDBB012" w:rsidR="00E6264F" w:rsidRPr="00CA2FEA" w:rsidRDefault="00E6264F" w:rsidP="00D66F2F">
            <w:pPr>
              <w:ind w:firstLine="0"/>
              <w:rPr>
                <w:rFonts w:eastAsia="Times New Roman"/>
                <w:color w:val="000000" w:themeColor="text1"/>
                <w:sz w:val="18"/>
                <w:szCs w:val="18"/>
                <w:lang w:eastAsia="de-AT"/>
              </w:rPr>
            </w:pPr>
            <w:r w:rsidRPr="00CA2FEA">
              <w:rPr>
                <w:rFonts w:eastAsia="Times New Roman"/>
                <w:color w:val="000000" w:themeColor="text1"/>
                <w:sz w:val="18"/>
                <w:szCs w:val="18"/>
                <w:lang w:eastAsia="de-AT"/>
              </w:rPr>
              <w:t>Ausgefüllte Liste der Einschränkungen und Einsatzbedingungen aus der Fahrzeug</w:t>
            </w:r>
            <w:r w:rsidR="009E260C">
              <w:rPr>
                <w:rFonts w:eastAsia="Times New Roman"/>
                <w:color w:val="000000" w:themeColor="text1"/>
                <w:sz w:val="18"/>
                <w:szCs w:val="18"/>
                <w:lang w:eastAsia="de-AT"/>
              </w:rPr>
              <w:t>zulassung</w:t>
            </w:r>
            <w:r w:rsidRPr="00CA2FEA">
              <w:rPr>
                <w:rFonts w:eastAsia="Times New Roman"/>
                <w:color w:val="000000" w:themeColor="text1"/>
                <w:sz w:val="18"/>
                <w:szCs w:val="18"/>
                <w:lang w:eastAsia="de-AT"/>
              </w:rPr>
              <w:t xml:space="preserve"> (</w:t>
            </w:r>
            <w:r w:rsidRPr="00CA2FEA"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lang w:eastAsia="de-AT"/>
              </w:rPr>
              <w:t>coded</w:t>
            </w:r>
            <w:r w:rsidRPr="00CA2FEA">
              <w:rPr>
                <w:rFonts w:eastAsia="Times New Roman"/>
                <w:color w:val="000000" w:themeColor="text1"/>
                <w:sz w:val="18"/>
                <w:szCs w:val="18"/>
                <w:lang w:eastAsia="de-AT"/>
              </w:rPr>
              <w:t xml:space="preserve"> und </w:t>
            </w:r>
            <w:r w:rsidRPr="00CA2FEA"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lang w:eastAsia="de-AT"/>
              </w:rPr>
              <w:t xml:space="preserve">non-coded restrictions) </w:t>
            </w:r>
            <w:r w:rsidR="00344301" w:rsidRPr="003C6E35">
              <w:rPr>
                <w:rFonts w:eastAsia="Times New Roman"/>
                <w:color w:val="000000" w:themeColor="text1"/>
                <w:sz w:val="18"/>
                <w:szCs w:val="18"/>
                <w:lang w:eastAsia="de-AT"/>
              </w:rPr>
              <w:t>für das Verwen</w:t>
            </w:r>
            <w:r w:rsidR="003C6E35" w:rsidRPr="003C6E35">
              <w:rPr>
                <w:rFonts w:eastAsia="Times New Roman"/>
                <w:color w:val="000000" w:themeColor="text1"/>
                <w:sz w:val="18"/>
                <w:szCs w:val="18"/>
                <w:lang w:eastAsia="de-AT"/>
              </w:rPr>
              <w:t>d</w:t>
            </w:r>
            <w:r w:rsidR="00344301" w:rsidRPr="003C6E35">
              <w:rPr>
                <w:rFonts w:eastAsia="Times New Roman"/>
                <w:color w:val="000000" w:themeColor="text1"/>
                <w:sz w:val="18"/>
                <w:szCs w:val="18"/>
                <w:lang w:eastAsia="de-AT"/>
              </w:rPr>
              <w:t>ungsgebiet Österreich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FAB0A" w14:textId="77777777" w:rsidR="00E6264F" w:rsidRPr="00CA2FEA" w:rsidRDefault="00E6264F" w:rsidP="00D66F2F">
            <w:pPr>
              <w:ind w:firstLine="0"/>
              <w:jc w:val="center"/>
              <w:rPr>
                <w:rFonts w:eastAsia="Times New Roman"/>
                <w:color w:val="000000" w:themeColor="text1"/>
                <w:sz w:val="18"/>
                <w:szCs w:val="18"/>
                <w:u w:val="single"/>
                <w:lang w:eastAsia="de-AT"/>
              </w:rPr>
            </w:pPr>
            <w:hyperlink r:id="rId9" w:history="1">
              <w:r w:rsidRPr="00CA2FEA">
                <w:rPr>
                  <w:rFonts w:eastAsia="Times New Roman"/>
                  <w:color w:val="000000" w:themeColor="text1"/>
                  <w:sz w:val="18"/>
                  <w:szCs w:val="18"/>
                  <w:u w:val="single"/>
                  <w:lang w:eastAsia="de-AT"/>
                </w:rPr>
                <w:t>Link zur Liste der Einschränkungen</w:t>
              </w:r>
            </w:hyperlink>
          </w:p>
        </w:tc>
      </w:tr>
      <w:tr w:rsidR="00CA2FEA" w:rsidRPr="00CA2FEA" w14:paraId="275F44EF" w14:textId="77777777" w:rsidTr="00D35B55">
        <w:trPr>
          <w:trHeight w:val="51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DFF562C" w14:textId="77777777" w:rsidR="00E6264F" w:rsidRPr="00CA2FEA" w:rsidRDefault="00E6264F" w:rsidP="00D66F2F">
            <w:pPr>
              <w:ind w:firstLine="0"/>
              <w:rPr>
                <w:rFonts w:eastAsia="Times New Roman"/>
                <w:color w:val="000000" w:themeColor="text1"/>
                <w:sz w:val="18"/>
                <w:szCs w:val="18"/>
                <w:lang w:eastAsia="de-AT"/>
              </w:rPr>
            </w:pPr>
            <w:r w:rsidRPr="00CA2FEA">
              <w:rPr>
                <w:rFonts w:eastAsia="Times New Roman"/>
                <w:color w:val="000000" w:themeColor="text1"/>
                <w:sz w:val="18"/>
                <w:szCs w:val="18"/>
                <w:lang w:eastAsia="de-AT"/>
              </w:rPr>
              <w:t>Ausgefülltes Fahrzeugdatenblatt der ÖBB-Infrastruktur AG (für die Erfassung in der Fahrzeugdatenbank)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6BD0B" w14:textId="77777777" w:rsidR="00E6264F" w:rsidRPr="0050325E" w:rsidRDefault="00E6264F" w:rsidP="00D66F2F">
            <w:pPr>
              <w:ind w:firstLine="0"/>
              <w:jc w:val="center"/>
              <w:rPr>
                <w:rFonts w:eastAsia="Times New Roman"/>
                <w:color w:val="000000" w:themeColor="text1"/>
                <w:sz w:val="18"/>
                <w:szCs w:val="18"/>
                <w:u w:val="single"/>
                <w:lang w:eastAsia="de-AT"/>
              </w:rPr>
            </w:pPr>
            <w:hyperlink r:id="rId10" w:history="1">
              <w:r w:rsidRPr="0050325E">
                <w:rPr>
                  <w:rFonts w:eastAsia="Times New Roman"/>
                  <w:color w:val="000000" w:themeColor="text1"/>
                  <w:sz w:val="18"/>
                  <w:szCs w:val="18"/>
                  <w:u w:val="single"/>
                  <w:lang w:eastAsia="de-AT"/>
                </w:rPr>
                <w:t>Link zum Fahrzeugdatenblatt</w:t>
              </w:r>
            </w:hyperlink>
          </w:p>
        </w:tc>
      </w:tr>
      <w:tr w:rsidR="00CA2FEA" w:rsidRPr="00CA2FEA" w14:paraId="6066DB30" w14:textId="77777777" w:rsidTr="00D35B55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0CE45B12" w14:textId="77777777" w:rsidR="00E6264F" w:rsidRPr="00CA2FEA" w:rsidRDefault="00E6264F" w:rsidP="00D66F2F">
            <w:pPr>
              <w:ind w:firstLine="0"/>
              <w:rPr>
                <w:rFonts w:eastAsia="Times New Roman"/>
                <w:color w:val="000000" w:themeColor="text1"/>
                <w:sz w:val="18"/>
                <w:szCs w:val="18"/>
                <w:lang w:eastAsia="de-AT"/>
              </w:rPr>
            </w:pPr>
            <w:r w:rsidRPr="00CA2FEA">
              <w:rPr>
                <w:rFonts w:eastAsia="Times New Roman"/>
                <w:color w:val="000000" w:themeColor="text1"/>
                <w:sz w:val="18"/>
                <w:szCs w:val="18"/>
                <w:lang w:eastAsia="de-AT"/>
              </w:rPr>
              <w:t>Typenplan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88799" w14:textId="77777777" w:rsidR="00E6264F" w:rsidRPr="00CA2FEA" w:rsidRDefault="00E6264F" w:rsidP="00D66F2F">
            <w:pPr>
              <w:ind w:firstLine="0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eastAsia="de-AT"/>
              </w:rPr>
            </w:pPr>
            <w:r w:rsidRPr="00CA2FEA">
              <w:rPr>
                <w:rFonts w:eastAsia="Times New Roman"/>
                <w:color w:val="000000" w:themeColor="text1"/>
                <w:sz w:val="18"/>
                <w:szCs w:val="18"/>
                <w:lang w:eastAsia="de-AT"/>
              </w:rPr>
              <w:t> </w:t>
            </w:r>
          </w:p>
        </w:tc>
      </w:tr>
      <w:tr w:rsidR="00CA2FEA" w:rsidRPr="00CA2FEA" w14:paraId="5DF1FB1E" w14:textId="77777777" w:rsidTr="00D35B55">
        <w:trPr>
          <w:trHeight w:val="30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4F39BC6" w14:textId="77777777" w:rsidR="00E6264F" w:rsidRPr="00CA2FEA" w:rsidRDefault="00E6264F" w:rsidP="00D66F2F">
            <w:pPr>
              <w:ind w:firstLine="0"/>
              <w:rPr>
                <w:rFonts w:eastAsia="Times New Roman"/>
                <w:color w:val="000000" w:themeColor="text1"/>
                <w:sz w:val="18"/>
                <w:szCs w:val="18"/>
                <w:lang w:eastAsia="de-AT"/>
              </w:rPr>
            </w:pPr>
            <w:r w:rsidRPr="00CA2FEA">
              <w:rPr>
                <w:rFonts w:eastAsia="Times New Roman"/>
                <w:color w:val="000000" w:themeColor="text1"/>
                <w:sz w:val="18"/>
                <w:szCs w:val="18"/>
                <w:lang w:eastAsia="de-AT"/>
              </w:rPr>
              <w:t>Aufgleis- und Schleppanleitung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85F70" w14:textId="77777777" w:rsidR="00E6264F" w:rsidRPr="00CA2FEA" w:rsidRDefault="00E6264F" w:rsidP="00D66F2F">
            <w:pPr>
              <w:ind w:firstLine="0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eastAsia="de-AT"/>
              </w:rPr>
            </w:pPr>
            <w:r w:rsidRPr="00CA2FEA">
              <w:rPr>
                <w:rFonts w:eastAsia="Times New Roman"/>
                <w:color w:val="000000" w:themeColor="text1"/>
                <w:sz w:val="18"/>
                <w:szCs w:val="18"/>
                <w:lang w:eastAsia="de-AT"/>
              </w:rPr>
              <w:t> </w:t>
            </w:r>
          </w:p>
        </w:tc>
      </w:tr>
      <w:tr w:rsidR="00D55710" w:rsidRPr="00CA2FEA" w14:paraId="12CE11C1" w14:textId="77777777" w:rsidTr="00D35B55">
        <w:trPr>
          <w:trHeight w:val="30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</w:tcPr>
          <w:p w14:paraId="42AD6C0C" w14:textId="7E899148" w:rsidR="00D55710" w:rsidRPr="006F3D9A" w:rsidRDefault="00D55710" w:rsidP="00D66F2F">
            <w:pPr>
              <w:ind w:firstLine="0"/>
              <w:rPr>
                <w:rFonts w:eastAsia="Times New Roman"/>
                <w:sz w:val="18"/>
                <w:szCs w:val="18"/>
                <w:lang w:eastAsia="de-AT"/>
              </w:rPr>
            </w:pPr>
            <w:r w:rsidRPr="006F3D9A">
              <w:rPr>
                <w:rFonts w:eastAsia="Times New Roman"/>
                <w:sz w:val="18"/>
                <w:szCs w:val="18"/>
                <w:lang w:eastAsia="de-AT"/>
              </w:rPr>
              <w:t>Betriebliche Einschränkungen aus der brandschutztechnischen Beurteilung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6E14D" w14:textId="77777777" w:rsidR="00D55710" w:rsidRPr="006F3D9A" w:rsidRDefault="00D55710" w:rsidP="00D66F2F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de-AT"/>
              </w:rPr>
            </w:pPr>
          </w:p>
        </w:tc>
      </w:tr>
      <w:tr w:rsidR="00D55710" w:rsidRPr="00CA2FEA" w14:paraId="1EC65A43" w14:textId="77777777" w:rsidTr="00D35B55">
        <w:trPr>
          <w:trHeight w:val="30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</w:tcPr>
          <w:p w14:paraId="26939E06" w14:textId="717B50CE" w:rsidR="00D55710" w:rsidRPr="006F3D9A" w:rsidRDefault="00D55710" w:rsidP="00D66F2F">
            <w:pPr>
              <w:ind w:firstLine="0"/>
              <w:rPr>
                <w:rFonts w:eastAsia="Times New Roman"/>
                <w:sz w:val="18"/>
                <w:szCs w:val="18"/>
                <w:lang w:eastAsia="de-AT"/>
              </w:rPr>
            </w:pPr>
            <w:r w:rsidRPr="006F3D9A">
              <w:rPr>
                <w:rFonts w:eastAsia="Times New Roman"/>
                <w:sz w:val="18"/>
                <w:szCs w:val="18"/>
                <w:lang w:eastAsia="de-AT"/>
              </w:rPr>
              <w:t>Datenblatt Z</w:t>
            </w:r>
            <w:r w:rsidR="006F3D9A" w:rsidRPr="006F3D9A">
              <w:rPr>
                <w:rFonts w:eastAsia="Times New Roman"/>
                <w:sz w:val="18"/>
                <w:szCs w:val="18"/>
                <w:lang w:eastAsia="de-AT"/>
              </w:rPr>
              <w:t>B</w:t>
            </w:r>
            <w:r w:rsidRPr="006F3D9A">
              <w:rPr>
                <w:rFonts w:eastAsia="Times New Roman"/>
                <w:sz w:val="18"/>
                <w:szCs w:val="18"/>
                <w:lang w:eastAsia="de-AT"/>
              </w:rPr>
              <w:t>v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21683" w14:textId="63EDC78B" w:rsidR="00D55710" w:rsidRPr="006F3D9A" w:rsidRDefault="00D55710" w:rsidP="00D66F2F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de-AT"/>
              </w:rPr>
            </w:pPr>
            <w:hyperlink r:id="rId11" w:history="1">
              <w:r w:rsidRPr="003976C9">
                <w:rPr>
                  <w:rStyle w:val="Hyperlink"/>
                  <w:rFonts w:eastAsia="Times New Roman"/>
                  <w:sz w:val="18"/>
                  <w:szCs w:val="18"/>
                  <w:lang w:eastAsia="de-AT"/>
                </w:rPr>
                <w:t>Link zum Datenblatt</w:t>
              </w:r>
            </w:hyperlink>
          </w:p>
        </w:tc>
      </w:tr>
      <w:tr w:rsidR="00CA2FEA" w:rsidRPr="00CA2FEA" w14:paraId="34E21810" w14:textId="77777777" w:rsidTr="00D35B55">
        <w:trPr>
          <w:trHeight w:val="300"/>
        </w:trPr>
        <w:tc>
          <w:tcPr>
            <w:tcW w:w="6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273B86EA" w14:textId="77777777" w:rsidR="00E6264F" w:rsidRPr="006F3D9A" w:rsidRDefault="00E6264F" w:rsidP="00D66F2F">
            <w:pPr>
              <w:ind w:firstLine="0"/>
              <w:rPr>
                <w:rFonts w:eastAsia="Times New Roman"/>
                <w:sz w:val="18"/>
                <w:szCs w:val="18"/>
                <w:lang w:eastAsia="de-AT"/>
              </w:rPr>
            </w:pPr>
            <w:r w:rsidRPr="006F3D9A">
              <w:rPr>
                <w:rFonts w:eastAsia="Times New Roman"/>
                <w:sz w:val="18"/>
                <w:szCs w:val="18"/>
                <w:lang w:eastAsia="de-AT"/>
              </w:rPr>
              <w:t xml:space="preserve">Nachweis der Netzkompatibilität (NTR) </w:t>
            </w:r>
            <w:r w:rsidRPr="006F3D9A">
              <w:rPr>
                <w:rFonts w:eastAsia="Times New Roman"/>
                <w:sz w:val="18"/>
                <w:szCs w:val="18"/>
                <w:vertAlign w:val="superscript"/>
                <w:lang w:eastAsia="de-AT"/>
              </w:rPr>
              <w:t>1)</w:t>
            </w:r>
          </w:p>
        </w:tc>
        <w:tc>
          <w:tcPr>
            <w:tcW w:w="311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51C78" w14:textId="4C0DB265" w:rsidR="00E6264F" w:rsidRPr="006F3D9A" w:rsidRDefault="002D0991" w:rsidP="00D66F2F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de-AT"/>
              </w:rPr>
            </w:pPr>
            <w:hyperlink r:id="rId12" w:history="1">
              <w:r w:rsidRPr="002D0991">
                <w:rPr>
                  <w:rStyle w:val="Hyperlink"/>
                  <w:rFonts w:eastAsia="Times New Roman"/>
                  <w:sz w:val="18"/>
                  <w:szCs w:val="18"/>
                  <w:lang w:eastAsia="de-AT"/>
                </w:rPr>
                <w:t>Link zu</w:t>
              </w:r>
              <w:r w:rsidR="00C3362C">
                <w:rPr>
                  <w:rStyle w:val="Hyperlink"/>
                  <w:rFonts w:eastAsia="Times New Roman"/>
                  <w:sz w:val="18"/>
                  <w:szCs w:val="18"/>
                  <w:lang w:eastAsia="de-AT"/>
                </w:rPr>
                <w:t>m Nachweis</w:t>
              </w:r>
            </w:hyperlink>
          </w:p>
        </w:tc>
      </w:tr>
      <w:tr w:rsidR="00CA2FEA" w:rsidRPr="00CA2FEA" w14:paraId="5A8934C1" w14:textId="77777777" w:rsidTr="00D35B55">
        <w:trPr>
          <w:trHeight w:val="30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60C1E9F0" w14:textId="667F4828" w:rsidR="00E6264F" w:rsidRPr="005304B4" w:rsidRDefault="00E6264F" w:rsidP="00D66F2F">
            <w:pPr>
              <w:ind w:firstLine="0"/>
              <w:rPr>
                <w:rFonts w:eastAsia="Times New Roman"/>
                <w:sz w:val="18"/>
                <w:szCs w:val="18"/>
                <w:lang w:eastAsia="de-AT"/>
              </w:rPr>
            </w:pPr>
            <w:r w:rsidRPr="005304B4">
              <w:rPr>
                <w:rFonts w:eastAsia="Times New Roman"/>
                <w:sz w:val="18"/>
                <w:szCs w:val="18"/>
                <w:lang w:eastAsia="de-AT"/>
              </w:rPr>
              <w:t>Nachweis des betriebssicheren Zustandes</w:t>
            </w:r>
            <w:r w:rsidRPr="005304B4">
              <w:rPr>
                <w:rFonts w:eastAsia="Times New Roman"/>
                <w:sz w:val="18"/>
                <w:szCs w:val="18"/>
                <w:vertAlign w:val="superscript"/>
                <w:lang w:eastAsia="de-AT"/>
              </w:rPr>
              <w:t xml:space="preserve"> 2)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99801" w14:textId="5D585BF1" w:rsidR="00E6264F" w:rsidRPr="005304B4" w:rsidRDefault="00871255" w:rsidP="00871255">
            <w:pPr>
              <w:ind w:firstLine="0"/>
              <w:jc w:val="center"/>
              <w:rPr>
                <w:rFonts w:eastAsia="Times New Roman"/>
                <w:sz w:val="18"/>
                <w:szCs w:val="18"/>
                <w:u w:val="single"/>
                <w:lang w:eastAsia="de-AT"/>
              </w:rPr>
            </w:pPr>
            <w:hyperlink r:id="rId13" w:history="1">
              <w:r w:rsidRPr="0050325E">
                <w:rPr>
                  <w:rStyle w:val="Hyperlink"/>
                  <w:rFonts w:eastAsia="Times New Roman"/>
                  <w:sz w:val="18"/>
                  <w:szCs w:val="18"/>
                  <w:lang w:eastAsia="de-AT"/>
                </w:rPr>
                <w:t>Link zum Nachweisdokument</w:t>
              </w:r>
            </w:hyperlink>
          </w:p>
        </w:tc>
      </w:tr>
      <w:tr w:rsidR="00CA2FEA" w:rsidRPr="00CA2FEA" w14:paraId="4F9ACA67" w14:textId="77777777" w:rsidTr="00D35B55">
        <w:trPr>
          <w:trHeight w:val="30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81330BE" w14:textId="1B1B3C9E" w:rsidR="00E6264F" w:rsidRPr="006F3D9A" w:rsidRDefault="00E6264F" w:rsidP="00D66F2F">
            <w:pPr>
              <w:ind w:firstLine="0"/>
              <w:rPr>
                <w:rFonts w:eastAsia="Times New Roman"/>
                <w:sz w:val="18"/>
                <w:szCs w:val="18"/>
                <w:lang w:eastAsia="de-AT"/>
              </w:rPr>
            </w:pPr>
            <w:r w:rsidRPr="006F3D9A">
              <w:rPr>
                <w:rFonts w:eastAsia="Times New Roman"/>
                <w:sz w:val="18"/>
                <w:szCs w:val="18"/>
                <w:lang w:eastAsia="de-AT"/>
              </w:rPr>
              <w:t>Detaillierte Beschreibung der Änderungen am Fahrz</w:t>
            </w:r>
            <w:r w:rsidR="00D35B55" w:rsidRPr="006F3D9A">
              <w:rPr>
                <w:rFonts w:eastAsia="Times New Roman"/>
                <w:sz w:val="18"/>
                <w:szCs w:val="18"/>
                <w:lang w:eastAsia="de-AT"/>
              </w:rPr>
              <w:t>e</w:t>
            </w:r>
            <w:r w:rsidRPr="006F3D9A">
              <w:rPr>
                <w:rFonts w:eastAsia="Times New Roman"/>
                <w:sz w:val="18"/>
                <w:szCs w:val="18"/>
                <w:lang w:eastAsia="de-AT"/>
              </w:rPr>
              <w:t xml:space="preserve">ug </w:t>
            </w:r>
            <w:r w:rsidR="00D35B55" w:rsidRPr="006F3D9A">
              <w:rPr>
                <w:rFonts w:eastAsia="Times New Roman"/>
                <w:sz w:val="18"/>
                <w:szCs w:val="18"/>
                <w:vertAlign w:val="superscript"/>
                <w:lang w:eastAsia="de-AT"/>
              </w:rPr>
              <w:t>3)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41D525" w14:textId="77777777" w:rsidR="00E6264F" w:rsidRPr="006F3D9A" w:rsidRDefault="00E6264F" w:rsidP="00D66F2F">
            <w:pPr>
              <w:ind w:firstLine="0"/>
              <w:jc w:val="center"/>
            </w:pPr>
          </w:p>
        </w:tc>
      </w:tr>
      <w:tr w:rsidR="00CA2FEA" w:rsidRPr="00CA2FEA" w14:paraId="7C466B9A" w14:textId="77777777" w:rsidTr="00D35B55">
        <w:trPr>
          <w:trHeight w:val="30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025DAAD7" w14:textId="39F68754" w:rsidR="00A14937" w:rsidRPr="006F3D9A" w:rsidRDefault="00A14937" w:rsidP="00D66F2F">
            <w:pPr>
              <w:ind w:firstLine="0"/>
              <w:rPr>
                <w:rFonts w:eastAsia="Times New Roman"/>
                <w:sz w:val="18"/>
                <w:szCs w:val="18"/>
                <w:lang w:eastAsia="de-AT"/>
              </w:rPr>
            </w:pPr>
            <w:r w:rsidRPr="006F3D9A">
              <w:rPr>
                <w:rFonts w:eastAsia="Times New Roman"/>
                <w:sz w:val="18"/>
                <w:szCs w:val="18"/>
                <w:lang w:eastAsia="de-AT"/>
              </w:rPr>
              <w:t>Einsatzmerkblatt für Schienenfahrzeuge (</w:t>
            </w:r>
            <w:r w:rsidR="002714D8" w:rsidRPr="006F3D9A">
              <w:rPr>
                <w:rFonts w:eastAsia="Times New Roman"/>
                <w:sz w:val="18"/>
                <w:szCs w:val="18"/>
                <w:lang w:eastAsia="de-AT"/>
              </w:rPr>
              <w:t xml:space="preserve">für </w:t>
            </w:r>
            <w:r w:rsidRPr="006F3D9A">
              <w:rPr>
                <w:rFonts w:eastAsia="Times New Roman"/>
                <w:sz w:val="18"/>
                <w:szCs w:val="18"/>
                <w:lang w:eastAsia="de-AT"/>
              </w:rPr>
              <w:t xml:space="preserve">Notfallmanagement) </w:t>
            </w:r>
            <w:r w:rsidRPr="006F3D9A">
              <w:rPr>
                <w:rFonts w:eastAsia="Times New Roman"/>
                <w:sz w:val="18"/>
                <w:szCs w:val="18"/>
                <w:vertAlign w:val="superscript"/>
                <w:lang w:eastAsia="de-AT"/>
              </w:rPr>
              <w:t>4)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6FA629" w14:textId="068BEEB2" w:rsidR="00A14937" w:rsidRPr="006F3D9A" w:rsidRDefault="006721BB" w:rsidP="00D66F2F">
            <w:pPr>
              <w:ind w:firstLine="0"/>
              <w:jc w:val="center"/>
            </w:pPr>
            <w:hyperlink r:id="rId14" w:history="1">
              <w:r w:rsidRPr="006F3D9A">
                <w:rPr>
                  <w:rStyle w:val="Hyperlink"/>
                  <w:color w:val="auto"/>
                  <w:sz w:val="18"/>
                  <w:szCs w:val="18"/>
                </w:rPr>
                <w:t>Link zu Muster EMB</w:t>
              </w:r>
            </w:hyperlink>
          </w:p>
        </w:tc>
      </w:tr>
      <w:tr w:rsidR="00D55710" w:rsidRPr="00CA2FEA" w14:paraId="370A94DE" w14:textId="77777777" w:rsidTr="00D35B55">
        <w:trPr>
          <w:trHeight w:val="30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22D02401" w14:textId="1C94659C" w:rsidR="00D55710" w:rsidRPr="006F3D9A" w:rsidRDefault="00D55710" w:rsidP="00D66F2F">
            <w:pPr>
              <w:ind w:firstLine="0"/>
              <w:rPr>
                <w:rFonts w:eastAsia="Times New Roman"/>
                <w:sz w:val="18"/>
                <w:szCs w:val="18"/>
                <w:lang w:eastAsia="de-AT"/>
              </w:rPr>
            </w:pPr>
            <w:r w:rsidRPr="006F3D9A">
              <w:rPr>
                <w:rFonts w:eastAsia="Times New Roman"/>
                <w:sz w:val="18"/>
                <w:szCs w:val="18"/>
                <w:lang w:eastAsia="de-AT"/>
              </w:rPr>
              <w:t xml:space="preserve">Sicherheits- und Gesundheitsschutzdokumente </w:t>
            </w:r>
            <w:r w:rsidRPr="006F3D9A">
              <w:rPr>
                <w:rFonts w:eastAsia="Times New Roman"/>
                <w:sz w:val="18"/>
                <w:szCs w:val="18"/>
                <w:vertAlign w:val="superscript"/>
                <w:lang w:eastAsia="de-AT"/>
              </w:rPr>
              <w:t>5)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020871" w14:textId="77777777" w:rsidR="00D55710" w:rsidRPr="006F3D9A" w:rsidRDefault="00D55710" w:rsidP="00D66F2F">
            <w:pPr>
              <w:ind w:firstLine="0"/>
              <w:jc w:val="center"/>
            </w:pPr>
          </w:p>
        </w:tc>
      </w:tr>
    </w:tbl>
    <w:p w14:paraId="2A67FEA2" w14:textId="4340D3A3" w:rsidR="00A61C1F" w:rsidRPr="00CA2FEA" w:rsidRDefault="00A61C1F" w:rsidP="00A61C1F">
      <w:pPr>
        <w:ind w:firstLine="0"/>
        <w:rPr>
          <w:bCs/>
          <w:color w:val="000000" w:themeColor="text1"/>
          <w:sz w:val="20"/>
          <w:szCs w:val="20"/>
        </w:rPr>
      </w:pPr>
    </w:p>
    <w:p w14:paraId="3176A2F2" w14:textId="53A91CD0" w:rsidR="00D66F2F" w:rsidRPr="00E6264F" w:rsidRDefault="00E6264F" w:rsidP="009B083A">
      <w:pPr>
        <w:ind w:firstLine="0"/>
        <w:rPr>
          <w:bCs/>
          <w:i/>
          <w:iCs/>
          <w:sz w:val="16"/>
          <w:szCs w:val="16"/>
        </w:rPr>
      </w:pPr>
      <w:bookmarkStart w:id="3" w:name="_Hlk94169301"/>
      <w:r w:rsidRPr="00E6264F">
        <w:rPr>
          <w:bCs/>
          <w:i/>
          <w:iCs/>
          <w:sz w:val="16"/>
          <w:szCs w:val="16"/>
        </w:rPr>
        <w:t>Legende:</w:t>
      </w:r>
    </w:p>
    <w:p w14:paraId="6FF7B1D6" w14:textId="268755EA" w:rsidR="00E6264F" w:rsidRPr="00CA2FEA" w:rsidRDefault="00D35B55" w:rsidP="00E6264F">
      <w:pPr>
        <w:pStyle w:val="Listenabsatz"/>
        <w:numPr>
          <w:ilvl w:val="0"/>
          <w:numId w:val="7"/>
        </w:numPr>
        <w:rPr>
          <w:bCs/>
          <w:color w:val="000000" w:themeColor="text1"/>
          <w:sz w:val="16"/>
          <w:szCs w:val="16"/>
        </w:rPr>
      </w:pPr>
      <w:r w:rsidRPr="00CA2FEA">
        <w:rPr>
          <w:bCs/>
          <w:color w:val="000000" w:themeColor="text1"/>
          <w:sz w:val="16"/>
          <w:szCs w:val="16"/>
        </w:rPr>
        <w:t>n</w:t>
      </w:r>
      <w:r w:rsidR="00E6264F" w:rsidRPr="00CA2FEA">
        <w:rPr>
          <w:bCs/>
          <w:color w:val="000000" w:themeColor="text1"/>
          <w:sz w:val="16"/>
          <w:szCs w:val="16"/>
        </w:rPr>
        <w:t xml:space="preserve">ur erforderlich für </w:t>
      </w:r>
      <w:r w:rsidR="00873539" w:rsidRPr="00CA2FEA">
        <w:rPr>
          <w:bCs/>
          <w:color w:val="000000" w:themeColor="text1"/>
          <w:sz w:val="16"/>
          <w:szCs w:val="16"/>
        </w:rPr>
        <w:t xml:space="preserve">Fahrzeuge </w:t>
      </w:r>
      <w:r w:rsidR="0058156E" w:rsidRPr="00CA2FEA">
        <w:rPr>
          <w:bCs/>
          <w:color w:val="000000" w:themeColor="text1"/>
          <w:sz w:val="16"/>
          <w:szCs w:val="16"/>
        </w:rPr>
        <w:t>mit einer</w:t>
      </w:r>
      <w:r w:rsidR="00873539" w:rsidRPr="00CA2FEA">
        <w:rPr>
          <w:bCs/>
          <w:color w:val="000000" w:themeColor="text1"/>
          <w:sz w:val="16"/>
          <w:szCs w:val="16"/>
        </w:rPr>
        <w:t xml:space="preserve"> Genehmigung</w:t>
      </w:r>
      <w:r w:rsidR="0058156E" w:rsidRPr="00CA2FEA">
        <w:rPr>
          <w:bCs/>
          <w:color w:val="000000" w:themeColor="text1"/>
          <w:sz w:val="16"/>
          <w:szCs w:val="16"/>
        </w:rPr>
        <w:t xml:space="preserve"> (Zulassung) </w:t>
      </w:r>
      <w:r w:rsidR="00873539" w:rsidRPr="00CA2FEA">
        <w:rPr>
          <w:bCs/>
          <w:color w:val="000000" w:themeColor="text1"/>
          <w:sz w:val="16"/>
          <w:szCs w:val="16"/>
        </w:rPr>
        <w:t xml:space="preserve">vor </w:t>
      </w:r>
      <w:r w:rsidR="0058156E" w:rsidRPr="00CA2FEA">
        <w:rPr>
          <w:bCs/>
          <w:color w:val="000000" w:themeColor="text1"/>
          <w:sz w:val="16"/>
          <w:szCs w:val="16"/>
        </w:rPr>
        <w:t>U</w:t>
      </w:r>
      <w:r w:rsidR="00873539" w:rsidRPr="00CA2FEA">
        <w:rPr>
          <w:bCs/>
          <w:color w:val="000000" w:themeColor="text1"/>
          <w:sz w:val="16"/>
          <w:szCs w:val="16"/>
        </w:rPr>
        <w:t>msetzung 4.EP</w:t>
      </w:r>
      <w:r w:rsidR="0058156E" w:rsidRPr="00CA2FEA">
        <w:rPr>
          <w:bCs/>
          <w:color w:val="000000" w:themeColor="text1"/>
          <w:sz w:val="16"/>
          <w:szCs w:val="16"/>
        </w:rPr>
        <w:t xml:space="preserve"> (auch Nostalgiefahrzeuge)</w:t>
      </w:r>
      <w:r w:rsidR="00793381" w:rsidRPr="00CA2FEA">
        <w:rPr>
          <w:bCs/>
          <w:color w:val="000000" w:themeColor="text1"/>
          <w:sz w:val="16"/>
          <w:szCs w:val="16"/>
        </w:rPr>
        <w:t>,</w:t>
      </w:r>
    </w:p>
    <w:p w14:paraId="00951D42" w14:textId="4791C7FC" w:rsidR="0058156E" w:rsidRPr="00CA2FEA" w:rsidRDefault="0058156E" w:rsidP="0058156E">
      <w:pPr>
        <w:pStyle w:val="Listenabsatz"/>
        <w:ind w:left="786" w:firstLine="0"/>
        <w:rPr>
          <w:bCs/>
          <w:color w:val="000000" w:themeColor="text1"/>
          <w:sz w:val="16"/>
          <w:szCs w:val="16"/>
        </w:rPr>
      </w:pPr>
      <w:r w:rsidRPr="00CA2FEA">
        <w:rPr>
          <w:bCs/>
          <w:color w:val="000000" w:themeColor="text1"/>
          <w:sz w:val="16"/>
          <w:szCs w:val="16"/>
        </w:rPr>
        <w:t xml:space="preserve">Fahrzeuge ohne einer in Österreich gültigen eisenbahnrechtlichen Genehmigung für den Einsatz im grenznahen Verkehr und Triebfahrzeuge </w:t>
      </w:r>
      <w:r w:rsidR="00793381" w:rsidRPr="00CA2FEA">
        <w:rPr>
          <w:bCs/>
          <w:color w:val="000000" w:themeColor="text1"/>
          <w:sz w:val="16"/>
          <w:szCs w:val="16"/>
        </w:rPr>
        <w:t xml:space="preserve">mit einer Genehmigung für den Betrieb auf </w:t>
      </w:r>
      <w:r w:rsidRPr="00CA2FEA">
        <w:rPr>
          <w:bCs/>
          <w:color w:val="000000" w:themeColor="text1"/>
          <w:sz w:val="16"/>
          <w:szCs w:val="16"/>
        </w:rPr>
        <w:t>Anschlussbahnen</w:t>
      </w:r>
    </w:p>
    <w:p w14:paraId="0E0BD1C5" w14:textId="3F44B4DB" w:rsidR="00E6264F" w:rsidRPr="00CA2FEA" w:rsidRDefault="00D35B55" w:rsidP="00E6264F">
      <w:pPr>
        <w:pStyle w:val="Listenabsatz"/>
        <w:numPr>
          <w:ilvl w:val="0"/>
          <w:numId w:val="7"/>
        </w:numPr>
        <w:rPr>
          <w:bCs/>
          <w:color w:val="000000" w:themeColor="text1"/>
          <w:sz w:val="16"/>
          <w:szCs w:val="16"/>
        </w:rPr>
      </w:pPr>
      <w:r w:rsidRPr="00CA2FEA">
        <w:rPr>
          <w:bCs/>
          <w:color w:val="000000" w:themeColor="text1"/>
          <w:sz w:val="16"/>
          <w:szCs w:val="16"/>
        </w:rPr>
        <w:t>n</w:t>
      </w:r>
      <w:r w:rsidR="00E6264F" w:rsidRPr="00CA2FEA">
        <w:rPr>
          <w:bCs/>
          <w:color w:val="000000" w:themeColor="text1"/>
          <w:sz w:val="16"/>
          <w:szCs w:val="16"/>
        </w:rPr>
        <w:t>ur erforderlich für Nostalgiefahrzeuge</w:t>
      </w:r>
    </w:p>
    <w:p w14:paraId="268AEBCC" w14:textId="0BE023BB" w:rsidR="00E6264F" w:rsidRPr="00CA2FEA" w:rsidRDefault="00D35B55" w:rsidP="00E6264F">
      <w:pPr>
        <w:pStyle w:val="Listenabsatz"/>
        <w:numPr>
          <w:ilvl w:val="0"/>
          <w:numId w:val="7"/>
        </w:numPr>
        <w:rPr>
          <w:bCs/>
          <w:color w:val="000000" w:themeColor="text1"/>
          <w:sz w:val="16"/>
          <w:szCs w:val="16"/>
        </w:rPr>
      </w:pPr>
      <w:r w:rsidRPr="00CA2FEA">
        <w:rPr>
          <w:bCs/>
          <w:color w:val="000000" w:themeColor="text1"/>
          <w:sz w:val="16"/>
          <w:szCs w:val="16"/>
        </w:rPr>
        <w:t>n</w:t>
      </w:r>
      <w:r w:rsidR="00E6264F" w:rsidRPr="00CA2FEA">
        <w:rPr>
          <w:bCs/>
          <w:color w:val="000000" w:themeColor="text1"/>
          <w:sz w:val="16"/>
          <w:szCs w:val="16"/>
        </w:rPr>
        <w:t>ur erforderlich im Falle von Änderungen (seit letzter Registrierung bzw. Netzzustimmung)</w:t>
      </w:r>
    </w:p>
    <w:p w14:paraId="0FB78598" w14:textId="08716E4D" w:rsidR="00A14937" w:rsidRPr="001A4328" w:rsidRDefault="00A14937" w:rsidP="00E6264F">
      <w:pPr>
        <w:pStyle w:val="Listenabsatz"/>
        <w:numPr>
          <w:ilvl w:val="0"/>
          <w:numId w:val="7"/>
        </w:numPr>
        <w:rPr>
          <w:bCs/>
          <w:sz w:val="16"/>
          <w:szCs w:val="16"/>
        </w:rPr>
      </w:pPr>
      <w:r w:rsidRPr="001A4328">
        <w:rPr>
          <w:bCs/>
          <w:sz w:val="16"/>
          <w:szCs w:val="16"/>
        </w:rPr>
        <w:t xml:space="preserve">nur erforderlich bei </w:t>
      </w:r>
      <w:r w:rsidR="006721BB" w:rsidRPr="001A4328">
        <w:rPr>
          <w:bCs/>
          <w:sz w:val="16"/>
          <w:szCs w:val="16"/>
        </w:rPr>
        <w:t xml:space="preserve">planmäßig </w:t>
      </w:r>
      <w:r w:rsidRPr="001A4328">
        <w:rPr>
          <w:bCs/>
          <w:sz w:val="16"/>
          <w:szCs w:val="16"/>
        </w:rPr>
        <w:t xml:space="preserve">mit Personen besetzten Fahrzeugen </w:t>
      </w:r>
      <w:r w:rsidR="006721BB" w:rsidRPr="001A4328">
        <w:rPr>
          <w:bCs/>
          <w:sz w:val="16"/>
          <w:szCs w:val="16"/>
        </w:rPr>
        <w:t>(Triebfahrzeuge,</w:t>
      </w:r>
      <w:r w:rsidR="00204B74" w:rsidRPr="001A4328">
        <w:rPr>
          <w:bCs/>
          <w:sz w:val="16"/>
          <w:szCs w:val="16"/>
        </w:rPr>
        <w:t xml:space="preserve"> Triebzüge,</w:t>
      </w:r>
      <w:r w:rsidR="006721BB" w:rsidRPr="001A4328">
        <w:rPr>
          <w:bCs/>
          <w:sz w:val="16"/>
          <w:szCs w:val="16"/>
        </w:rPr>
        <w:t xml:space="preserve"> Reisezugwagen und betroffene Sonderfahrzeuge)</w:t>
      </w:r>
    </w:p>
    <w:p w14:paraId="554EC6DD" w14:textId="1CC8BB5B" w:rsidR="00D55710" w:rsidRPr="001A4328" w:rsidRDefault="00D55710" w:rsidP="00E6264F">
      <w:pPr>
        <w:pStyle w:val="Listenabsatz"/>
        <w:numPr>
          <w:ilvl w:val="0"/>
          <w:numId w:val="7"/>
        </w:numPr>
        <w:rPr>
          <w:bCs/>
          <w:sz w:val="16"/>
          <w:szCs w:val="16"/>
        </w:rPr>
      </w:pPr>
      <w:r w:rsidRPr="001A4328">
        <w:rPr>
          <w:bCs/>
          <w:sz w:val="16"/>
          <w:szCs w:val="16"/>
        </w:rPr>
        <w:t>nur im Einzelfall erforderlich (abhängig von der Bauart und dem Einsatzzweck des Fahr</w:t>
      </w:r>
      <w:r w:rsidR="001A4328" w:rsidRPr="001A4328">
        <w:rPr>
          <w:bCs/>
          <w:sz w:val="16"/>
          <w:szCs w:val="16"/>
        </w:rPr>
        <w:t>z</w:t>
      </w:r>
      <w:r w:rsidRPr="001A4328">
        <w:rPr>
          <w:bCs/>
          <w:sz w:val="16"/>
          <w:szCs w:val="16"/>
        </w:rPr>
        <w:t>euges)</w:t>
      </w:r>
    </w:p>
    <w:p w14:paraId="74D3C295" w14:textId="77777777" w:rsidR="00E6264F" w:rsidRDefault="00E6264F" w:rsidP="009B083A">
      <w:pPr>
        <w:ind w:firstLine="0"/>
        <w:rPr>
          <w:b/>
          <w:i/>
          <w:iCs/>
          <w:sz w:val="16"/>
          <w:szCs w:val="16"/>
        </w:rPr>
      </w:pPr>
    </w:p>
    <w:p w14:paraId="00C54895" w14:textId="77777777" w:rsidR="00E6264F" w:rsidRDefault="00E6264F" w:rsidP="009B083A">
      <w:pPr>
        <w:ind w:firstLine="0"/>
        <w:rPr>
          <w:b/>
          <w:i/>
          <w:iCs/>
          <w:sz w:val="16"/>
          <w:szCs w:val="16"/>
        </w:rPr>
      </w:pPr>
    </w:p>
    <w:p w14:paraId="2328DCA8" w14:textId="77777777" w:rsidR="00E6264F" w:rsidRDefault="00E6264F" w:rsidP="009B083A">
      <w:pPr>
        <w:ind w:firstLine="0"/>
        <w:rPr>
          <w:b/>
          <w:i/>
          <w:iCs/>
          <w:sz w:val="16"/>
          <w:szCs w:val="16"/>
        </w:rPr>
      </w:pPr>
    </w:p>
    <w:p w14:paraId="7BA2BF1B" w14:textId="77777777" w:rsidR="00E6264F" w:rsidRDefault="00E6264F" w:rsidP="009B083A">
      <w:pPr>
        <w:ind w:firstLine="0"/>
        <w:rPr>
          <w:b/>
          <w:i/>
          <w:iCs/>
          <w:sz w:val="16"/>
          <w:szCs w:val="16"/>
        </w:rPr>
      </w:pPr>
    </w:p>
    <w:p w14:paraId="749D8FE9" w14:textId="2FCEF415" w:rsidR="00FC37CA" w:rsidRPr="00880223" w:rsidRDefault="009B083A" w:rsidP="009B083A">
      <w:pPr>
        <w:ind w:firstLine="0"/>
        <w:rPr>
          <w:b/>
          <w:i/>
          <w:iCs/>
          <w:sz w:val="16"/>
          <w:szCs w:val="16"/>
        </w:rPr>
      </w:pPr>
      <w:r w:rsidRPr="00880223">
        <w:rPr>
          <w:b/>
          <w:i/>
          <w:iCs/>
          <w:sz w:val="16"/>
          <w:szCs w:val="16"/>
        </w:rPr>
        <w:t>Hinweis zu benötigte Serviceleistungen der ÖBB-Infrastr</w:t>
      </w:r>
      <w:r w:rsidR="005C25A3" w:rsidRPr="00880223">
        <w:rPr>
          <w:b/>
          <w:i/>
          <w:iCs/>
          <w:sz w:val="16"/>
          <w:szCs w:val="16"/>
        </w:rPr>
        <w:t>u</w:t>
      </w:r>
      <w:r w:rsidRPr="00880223">
        <w:rPr>
          <w:b/>
          <w:i/>
          <w:iCs/>
          <w:sz w:val="16"/>
          <w:szCs w:val="16"/>
        </w:rPr>
        <w:t xml:space="preserve">ktur AG:  </w:t>
      </w:r>
      <w:r w:rsidR="000A5C66" w:rsidRPr="00880223">
        <w:rPr>
          <w:b/>
          <w:i/>
          <w:iCs/>
          <w:sz w:val="16"/>
          <w:szCs w:val="16"/>
        </w:rPr>
        <w:t xml:space="preserve"> </w:t>
      </w:r>
    </w:p>
    <w:bookmarkEnd w:id="3"/>
    <w:p w14:paraId="04599080" w14:textId="301570F4" w:rsidR="00CC6F59" w:rsidRPr="00880223" w:rsidRDefault="009B083A" w:rsidP="008E5A65">
      <w:pPr>
        <w:pStyle w:val="Listenabsatz"/>
        <w:numPr>
          <w:ilvl w:val="1"/>
          <w:numId w:val="11"/>
        </w:numPr>
        <w:rPr>
          <w:sz w:val="18"/>
          <w:szCs w:val="18"/>
        </w:rPr>
      </w:pPr>
      <w:r w:rsidRPr="00880223">
        <w:rPr>
          <w:b/>
          <w:bCs/>
          <w:sz w:val="18"/>
          <w:szCs w:val="18"/>
        </w:rPr>
        <w:t>GSM-R SIM Karten</w:t>
      </w:r>
      <w:r w:rsidR="00CC6F59" w:rsidRPr="00880223">
        <w:rPr>
          <w:sz w:val="18"/>
          <w:szCs w:val="18"/>
        </w:rPr>
        <w:t xml:space="preserve"> (</w:t>
      </w:r>
      <w:r w:rsidR="00880223">
        <w:rPr>
          <w:sz w:val="18"/>
          <w:szCs w:val="18"/>
        </w:rPr>
        <w:t>Sprachf</w:t>
      </w:r>
      <w:r w:rsidR="00CC6F59" w:rsidRPr="00880223">
        <w:rPr>
          <w:sz w:val="18"/>
          <w:szCs w:val="18"/>
        </w:rPr>
        <w:t>unk und ETCS</w:t>
      </w:r>
      <w:r w:rsidR="00880223">
        <w:rPr>
          <w:sz w:val="18"/>
          <w:szCs w:val="18"/>
        </w:rPr>
        <w:t>-Datenfunk</w:t>
      </w:r>
      <w:r w:rsidR="00CC6F59" w:rsidRPr="00880223">
        <w:rPr>
          <w:sz w:val="18"/>
          <w:szCs w:val="18"/>
        </w:rPr>
        <w:t>)</w:t>
      </w:r>
      <w:r w:rsidRPr="00880223">
        <w:rPr>
          <w:sz w:val="18"/>
          <w:szCs w:val="18"/>
        </w:rPr>
        <w:t xml:space="preserve">: Informationen und Bestellung </w:t>
      </w:r>
    </w:p>
    <w:p w14:paraId="67354378" w14:textId="77A15C29" w:rsidR="00386E56" w:rsidRPr="00880223" w:rsidRDefault="00CC6F59" w:rsidP="008E5A65">
      <w:pPr>
        <w:pStyle w:val="Listenabsatz"/>
        <w:ind w:left="1418" w:firstLine="0"/>
        <w:rPr>
          <w:sz w:val="18"/>
          <w:szCs w:val="18"/>
        </w:rPr>
      </w:pPr>
      <w:r w:rsidRPr="00880223">
        <w:rPr>
          <w:sz w:val="18"/>
          <w:szCs w:val="18"/>
        </w:rPr>
        <w:t xml:space="preserve">siehe </w:t>
      </w:r>
      <w:hyperlink r:id="rId15" w:history="1">
        <w:r w:rsidR="009B083A" w:rsidRPr="00880223">
          <w:rPr>
            <w:color w:val="0000FF"/>
            <w:sz w:val="18"/>
            <w:szCs w:val="18"/>
            <w:u w:val="single"/>
          </w:rPr>
          <w:t>GSM-R Funk - ÖBB-Infrastruktur AG (oebb.at)</w:t>
        </w:r>
      </w:hyperlink>
    </w:p>
    <w:p w14:paraId="22D22582" w14:textId="6AED43A4" w:rsidR="00CC6F59" w:rsidRPr="00880223" w:rsidRDefault="009B083A" w:rsidP="008E5A65">
      <w:pPr>
        <w:pStyle w:val="Listenabsatz"/>
        <w:numPr>
          <w:ilvl w:val="1"/>
          <w:numId w:val="11"/>
        </w:numPr>
        <w:rPr>
          <w:sz w:val="18"/>
          <w:szCs w:val="18"/>
        </w:rPr>
      </w:pPr>
      <w:r w:rsidRPr="00880223">
        <w:rPr>
          <w:sz w:val="18"/>
          <w:szCs w:val="18"/>
        </w:rPr>
        <w:t>Energie</w:t>
      </w:r>
      <w:r w:rsidR="0083749B" w:rsidRPr="00880223">
        <w:rPr>
          <w:sz w:val="18"/>
          <w:szCs w:val="18"/>
        </w:rPr>
        <w:t>datenerfassung</w:t>
      </w:r>
      <w:r w:rsidRPr="00880223">
        <w:rPr>
          <w:sz w:val="18"/>
          <w:szCs w:val="18"/>
        </w:rPr>
        <w:t xml:space="preserve"> (</w:t>
      </w:r>
      <w:r w:rsidR="0083749B" w:rsidRPr="00880223">
        <w:rPr>
          <w:b/>
          <w:bCs/>
          <w:sz w:val="18"/>
          <w:szCs w:val="18"/>
        </w:rPr>
        <w:t>r</w:t>
      </w:r>
      <w:r w:rsidRPr="00880223">
        <w:rPr>
          <w:b/>
          <w:bCs/>
          <w:sz w:val="18"/>
          <w:szCs w:val="18"/>
        </w:rPr>
        <w:t>ail</w:t>
      </w:r>
      <w:r w:rsidR="0083749B" w:rsidRPr="00880223">
        <w:rPr>
          <w:b/>
          <w:bCs/>
          <w:sz w:val="18"/>
          <w:szCs w:val="18"/>
        </w:rPr>
        <w:t>p</w:t>
      </w:r>
      <w:r w:rsidRPr="00880223">
        <w:rPr>
          <w:b/>
          <w:bCs/>
          <w:sz w:val="18"/>
          <w:szCs w:val="18"/>
        </w:rPr>
        <w:t xml:space="preserve">ower </w:t>
      </w:r>
      <w:r w:rsidR="0083749B" w:rsidRPr="00880223">
        <w:rPr>
          <w:b/>
          <w:bCs/>
          <w:sz w:val="18"/>
          <w:szCs w:val="18"/>
        </w:rPr>
        <w:t>b</w:t>
      </w:r>
      <w:r w:rsidRPr="00880223">
        <w:rPr>
          <w:b/>
          <w:bCs/>
          <w:sz w:val="18"/>
          <w:szCs w:val="18"/>
        </w:rPr>
        <w:t>ox</w:t>
      </w:r>
      <w:r w:rsidRPr="00880223">
        <w:rPr>
          <w:sz w:val="18"/>
          <w:szCs w:val="18"/>
        </w:rPr>
        <w:t>): Informationen und Bestellung</w:t>
      </w:r>
      <w:r w:rsidR="00CC6F59" w:rsidRPr="00880223">
        <w:rPr>
          <w:sz w:val="18"/>
          <w:szCs w:val="18"/>
        </w:rPr>
        <w:t xml:space="preserve"> </w:t>
      </w:r>
    </w:p>
    <w:p w14:paraId="4FDADF45" w14:textId="23B7D69F" w:rsidR="00E86753" w:rsidRPr="00880223" w:rsidRDefault="0083749B" w:rsidP="008E5A65">
      <w:pPr>
        <w:pStyle w:val="Listenabsatz"/>
        <w:ind w:left="1418" w:firstLine="0"/>
        <w:rPr>
          <w:sz w:val="18"/>
          <w:szCs w:val="18"/>
        </w:rPr>
      </w:pPr>
      <w:r w:rsidRPr="00880223">
        <w:rPr>
          <w:sz w:val="18"/>
          <w:szCs w:val="18"/>
        </w:rPr>
        <w:t>s</w:t>
      </w:r>
      <w:r w:rsidR="009B083A" w:rsidRPr="00880223">
        <w:rPr>
          <w:sz w:val="18"/>
          <w:szCs w:val="18"/>
        </w:rPr>
        <w:t>iehe</w:t>
      </w:r>
      <w:r w:rsidR="00CC6F59" w:rsidRPr="00880223">
        <w:rPr>
          <w:sz w:val="18"/>
          <w:szCs w:val="18"/>
        </w:rPr>
        <w:t xml:space="preserve"> </w:t>
      </w:r>
      <w:hyperlink r:id="rId16" w:history="1">
        <w:r w:rsidR="00CC6F59" w:rsidRPr="00880223">
          <w:rPr>
            <w:color w:val="0000FF"/>
            <w:sz w:val="18"/>
            <w:szCs w:val="18"/>
            <w:u w:val="single"/>
          </w:rPr>
          <w:t>railpower box - ÖBB-Infrastruktur AG (oebb.at)</w:t>
        </w:r>
      </w:hyperlink>
    </w:p>
    <w:p w14:paraId="3ED8A552" w14:textId="662DB7EB" w:rsidR="009044E6" w:rsidRPr="0015668B" w:rsidRDefault="00CC6F59" w:rsidP="008E5A65">
      <w:pPr>
        <w:pStyle w:val="Listenabsatz"/>
        <w:numPr>
          <w:ilvl w:val="1"/>
          <w:numId w:val="11"/>
        </w:numPr>
        <w:autoSpaceDE w:val="0"/>
        <w:autoSpaceDN w:val="0"/>
        <w:adjustRightInd w:val="0"/>
        <w:rPr>
          <w:b/>
          <w:sz w:val="17"/>
          <w:szCs w:val="17"/>
        </w:rPr>
      </w:pPr>
      <w:r w:rsidRPr="0015668B">
        <w:rPr>
          <w:b/>
          <w:bCs/>
          <w:sz w:val="18"/>
          <w:szCs w:val="18"/>
        </w:rPr>
        <w:t>ETCS-Key</w:t>
      </w:r>
      <w:r w:rsidR="005C25A3" w:rsidRPr="0015668B">
        <w:rPr>
          <w:b/>
          <w:bCs/>
          <w:sz w:val="18"/>
          <w:szCs w:val="18"/>
        </w:rPr>
        <w:t>:</w:t>
      </w:r>
      <w:r w:rsidR="005C25A3" w:rsidRPr="0015668B">
        <w:rPr>
          <w:sz w:val="18"/>
          <w:szCs w:val="18"/>
        </w:rPr>
        <w:t xml:space="preserve"> Informationen zur Bestellung </w:t>
      </w:r>
      <w:r w:rsidR="00A22245" w:rsidRPr="0015668B">
        <w:rPr>
          <w:sz w:val="18"/>
          <w:szCs w:val="18"/>
        </w:rPr>
        <w:t>finden Sie in den</w:t>
      </w:r>
      <w:r w:rsidR="005C25A3" w:rsidRPr="0015668B">
        <w:rPr>
          <w:sz w:val="18"/>
          <w:szCs w:val="18"/>
        </w:rPr>
        <w:t xml:space="preserve"> Erläuterungen</w:t>
      </w:r>
    </w:p>
    <w:p w14:paraId="07754499" w14:textId="00966EF0" w:rsidR="00F6194E" w:rsidRDefault="00F6194E">
      <w:r>
        <w:br w:type="page"/>
      </w:r>
    </w:p>
    <w:p w14:paraId="67EE6E0F" w14:textId="77777777" w:rsidR="00BC43CB" w:rsidRPr="002104A8" w:rsidRDefault="00BC43CB" w:rsidP="00BC43CB">
      <w:pPr>
        <w:rPr>
          <w:i/>
          <w:iCs/>
          <w:sz w:val="18"/>
          <w:szCs w:val="18"/>
        </w:rPr>
      </w:pPr>
      <w:r w:rsidRPr="008B5790">
        <w:rPr>
          <w:i/>
          <w:iCs/>
          <w:sz w:val="18"/>
          <w:szCs w:val="18"/>
        </w:rPr>
        <w:lastRenderedPageBreak/>
        <w:t>Erläuterungen zum Antrag:</w:t>
      </w:r>
    </w:p>
    <w:p w14:paraId="41011668" w14:textId="729CD650" w:rsidR="00BC43CB" w:rsidRDefault="00BC43CB" w:rsidP="00BC43CB">
      <w:pPr>
        <w:rPr>
          <w:sz w:val="20"/>
          <w:szCs w:val="20"/>
        </w:rPr>
      </w:pPr>
    </w:p>
    <w:p w14:paraId="05D6BB45" w14:textId="77777777" w:rsidR="00BC43CB" w:rsidRDefault="00BC43CB" w:rsidP="00BC43CB">
      <w:pPr>
        <w:rPr>
          <w:sz w:val="20"/>
          <w:szCs w:val="20"/>
        </w:rPr>
      </w:pPr>
    </w:p>
    <w:p w14:paraId="61C56F44" w14:textId="7C490E1D" w:rsidR="00BC43CB" w:rsidRPr="00A00645" w:rsidRDefault="00BC43CB" w:rsidP="00BC43CB">
      <w:pPr>
        <w:rPr>
          <w:sz w:val="18"/>
          <w:szCs w:val="18"/>
          <w:u w:val="single"/>
        </w:rPr>
      </w:pPr>
      <w:r w:rsidRPr="00A00645">
        <w:rPr>
          <w:sz w:val="18"/>
          <w:szCs w:val="18"/>
          <w:u w:val="single"/>
        </w:rPr>
        <w:t>12-stellige Fahrzeugnummer</w:t>
      </w:r>
      <w:r w:rsidR="004B373A">
        <w:rPr>
          <w:sz w:val="18"/>
          <w:szCs w:val="18"/>
          <w:u w:val="single"/>
        </w:rPr>
        <w:t xml:space="preserve"> (EVN)</w:t>
      </w:r>
      <w:r>
        <w:rPr>
          <w:sz w:val="18"/>
          <w:szCs w:val="18"/>
          <w:u w:val="single"/>
        </w:rPr>
        <w:t xml:space="preserve"> – unverwechselbare Kennzeichnung</w:t>
      </w:r>
      <w:r w:rsidRPr="00A00645">
        <w:rPr>
          <w:sz w:val="18"/>
          <w:szCs w:val="18"/>
          <w:u w:val="single"/>
        </w:rPr>
        <w:t>:</w:t>
      </w:r>
    </w:p>
    <w:p w14:paraId="6E4A7B96" w14:textId="77777777" w:rsidR="00BC43CB" w:rsidRPr="000E4EC9" w:rsidRDefault="00BC43CB" w:rsidP="00BC43CB">
      <w:pPr>
        <w:rPr>
          <w:sz w:val="18"/>
          <w:szCs w:val="18"/>
        </w:rPr>
      </w:pPr>
      <w:r w:rsidRPr="000E4EC9">
        <w:rPr>
          <w:sz w:val="18"/>
          <w:szCs w:val="18"/>
        </w:rPr>
        <w:t>Grundsätzlich werden Genehmigungen der ÖBB-Infrastruktur AG nur fahrzeugbezogen erteilt.</w:t>
      </w:r>
    </w:p>
    <w:p w14:paraId="3A741B4F" w14:textId="6C96D9A8" w:rsidR="00BC43CB" w:rsidRDefault="00BC43CB" w:rsidP="00BC43CB">
      <w:pPr>
        <w:ind w:left="360" w:firstLine="0"/>
        <w:rPr>
          <w:sz w:val="18"/>
          <w:szCs w:val="18"/>
        </w:rPr>
      </w:pPr>
      <w:r w:rsidRPr="000E4EC9">
        <w:rPr>
          <w:sz w:val="18"/>
          <w:szCs w:val="18"/>
        </w:rPr>
        <w:t>Daher ist die 12-stellig Fahrzeugnummer (EVN</w:t>
      </w:r>
      <w:r>
        <w:rPr>
          <w:sz w:val="18"/>
          <w:szCs w:val="18"/>
        </w:rPr>
        <w:t xml:space="preserve"> - </w:t>
      </w:r>
      <w:r w:rsidRPr="000E4EC9">
        <w:rPr>
          <w:sz w:val="18"/>
          <w:szCs w:val="18"/>
        </w:rPr>
        <w:t>European Vehicle Number) eine wesentliche Bedingung. In jenen Fällen, wo keine Fahrzeugnummer vorhanden ist, muss eine alternative, unverwechselbare Kennzeichnung a</w:t>
      </w:r>
      <w:r>
        <w:rPr>
          <w:sz w:val="18"/>
          <w:szCs w:val="18"/>
        </w:rPr>
        <w:t>ngegeben werden.</w:t>
      </w:r>
    </w:p>
    <w:p w14:paraId="13487C3F" w14:textId="77777777" w:rsidR="00BC43CB" w:rsidRDefault="00BC43CB" w:rsidP="00BC43CB">
      <w:pPr>
        <w:ind w:left="360" w:firstLine="0"/>
        <w:rPr>
          <w:sz w:val="18"/>
          <w:szCs w:val="18"/>
        </w:rPr>
      </w:pPr>
    </w:p>
    <w:p w14:paraId="5ED3287E" w14:textId="77777777" w:rsidR="00BC43CB" w:rsidRPr="004C0A5B" w:rsidRDefault="00BC43CB" w:rsidP="00BC43CB">
      <w:pPr>
        <w:ind w:left="360" w:firstLine="0"/>
        <w:rPr>
          <w:sz w:val="18"/>
          <w:szCs w:val="18"/>
        </w:rPr>
      </w:pPr>
      <w:r w:rsidRPr="004C0A5B">
        <w:rPr>
          <w:sz w:val="18"/>
          <w:szCs w:val="18"/>
        </w:rPr>
        <w:t>Falls bei Triebzügen oder bei Gelenkfahrzeugen erforderlich, sind die TSI-Nummern aller Fahrzeuge bzw. Fahrzeugteile in Tabellenform anzugeben. Falls das gesamte Fahrzeug zusätzlich zu den einzelnen Fahrzeugen oder Fahrzeugteilen eine TSI-Nummer besitzt, ist auch diese anzugeben. Aus der Tabelle muss die Fahrzeugzusammenstellung klar hervorgehen</w:t>
      </w:r>
    </w:p>
    <w:p w14:paraId="65C55F09" w14:textId="77777777" w:rsidR="00BC43CB" w:rsidRDefault="00BC43CB" w:rsidP="00BC43CB">
      <w:pPr>
        <w:ind w:left="360" w:firstLine="0"/>
        <w:rPr>
          <w:sz w:val="18"/>
          <w:szCs w:val="18"/>
        </w:rPr>
      </w:pPr>
    </w:p>
    <w:p w14:paraId="5FDBC05F" w14:textId="77777777" w:rsidR="00BC43CB" w:rsidRPr="000E4EC9" w:rsidRDefault="00BC43CB" w:rsidP="00BC43CB">
      <w:pPr>
        <w:rPr>
          <w:sz w:val="18"/>
          <w:szCs w:val="18"/>
        </w:rPr>
      </w:pPr>
      <w:r w:rsidRPr="000E4EC9">
        <w:rPr>
          <w:sz w:val="18"/>
          <w:szCs w:val="18"/>
        </w:rPr>
        <w:t>Pauschale Genehmigungen für Bauartserien ohne Angabe der Fahrzeugnummern bzw. der</w:t>
      </w:r>
    </w:p>
    <w:p w14:paraId="0C6FF021" w14:textId="77777777" w:rsidR="00BC43CB" w:rsidRDefault="00BC43CB" w:rsidP="00BC43CB">
      <w:pPr>
        <w:rPr>
          <w:sz w:val="18"/>
          <w:szCs w:val="18"/>
        </w:rPr>
      </w:pPr>
      <w:r w:rsidRPr="000E4EC9">
        <w:rPr>
          <w:sz w:val="18"/>
          <w:szCs w:val="18"/>
        </w:rPr>
        <w:t>unverwechselbaren Kennzeichnung sind nicht vorgesehen.</w:t>
      </w:r>
    </w:p>
    <w:p w14:paraId="3D5BDFE1" w14:textId="77777777" w:rsidR="00BC43CB" w:rsidRDefault="00BC43CB" w:rsidP="00BC43CB">
      <w:pPr>
        <w:rPr>
          <w:sz w:val="18"/>
          <w:szCs w:val="18"/>
        </w:rPr>
      </w:pPr>
    </w:p>
    <w:p w14:paraId="08A895EE" w14:textId="77777777" w:rsidR="00BC43CB" w:rsidRDefault="00BC43CB" w:rsidP="00BC43CB">
      <w:pPr>
        <w:ind w:left="360" w:firstLine="0"/>
        <w:rPr>
          <w:sz w:val="18"/>
          <w:szCs w:val="18"/>
        </w:rPr>
      </w:pPr>
      <w:r>
        <w:rPr>
          <w:sz w:val="18"/>
          <w:szCs w:val="18"/>
        </w:rPr>
        <w:t>Zusätzlich zur E</w:t>
      </w:r>
      <w:r w:rsidRPr="000E4EC9">
        <w:rPr>
          <w:sz w:val="18"/>
          <w:szCs w:val="18"/>
        </w:rPr>
        <w:t>V</w:t>
      </w:r>
      <w:r>
        <w:rPr>
          <w:sz w:val="18"/>
          <w:szCs w:val="18"/>
        </w:rPr>
        <w:t>N</w:t>
      </w:r>
      <w:r w:rsidRPr="000E4EC9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ist </w:t>
      </w:r>
      <w:r w:rsidRPr="000E4EC9">
        <w:rPr>
          <w:sz w:val="18"/>
          <w:szCs w:val="18"/>
        </w:rPr>
        <w:t xml:space="preserve">auch die Angabe von </w:t>
      </w:r>
      <w:r>
        <w:rPr>
          <w:sz w:val="18"/>
          <w:szCs w:val="18"/>
        </w:rPr>
        <w:t xml:space="preserve">Type / Gattung und </w:t>
      </w:r>
      <w:r w:rsidRPr="000E4EC9">
        <w:rPr>
          <w:sz w:val="18"/>
          <w:szCs w:val="18"/>
        </w:rPr>
        <w:t>Herstelle</w:t>
      </w:r>
      <w:r>
        <w:rPr>
          <w:sz w:val="18"/>
          <w:szCs w:val="18"/>
        </w:rPr>
        <w:t>rbezeichnung / Hersteller / Bauart und Maschinennummer / Fabrikationsnummer erforderlich.</w:t>
      </w:r>
    </w:p>
    <w:p w14:paraId="468C811C" w14:textId="706C6E7B" w:rsidR="00BC43CB" w:rsidRDefault="00BC43CB" w:rsidP="00BC43CB">
      <w:pPr>
        <w:rPr>
          <w:sz w:val="18"/>
          <w:szCs w:val="18"/>
        </w:rPr>
      </w:pPr>
    </w:p>
    <w:p w14:paraId="0AD74D96" w14:textId="77777777" w:rsidR="00BC43CB" w:rsidRPr="00A00645" w:rsidRDefault="00BC43CB" w:rsidP="00BC43CB">
      <w:pPr>
        <w:rPr>
          <w:sz w:val="18"/>
          <w:szCs w:val="18"/>
        </w:rPr>
      </w:pPr>
    </w:p>
    <w:p w14:paraId="67693DDC" w14:textId="0E10603C" w:rsidR="00BC43CB" w:rsidRPr="00A00645" w:rsidRDefault="00B41106" w:rsidP="00BC43CB">
      <w:pPr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>Angaben des Antr</w:t>
      </w:r>
      <w:r w:rsidR="0071168B">
        <w:rPr>
          <w:sz w:val="18"/>
          <w:szCs w:val="18"/>
          <w:u w:val="single"/>
        </w:rPr>
        <w:t>a</w:t>
      </w:r>
      <w:r>
        <w:rPr>
          <w:sz w:val="18"/>
          <w:szCs w:val="18"/>
          <w:u w:val="single"/>
        </w:rPr>
        <w:t>gstellers zur Fahrzeugzulassung</w:t>
      </w:r>
      <w:r w:rsidR="0071168B">
        <w:rPr>
          <w:sz w:val="18"/>
          <w:szCs w:val="18"/>
          <w:u w:val="single"/>
        </w:rPr>
        <w:t>:</w:t>
      </w:r>
      <w:r w:rsidR="00874422">
        <w:rPr>
          <w:sz w:val="18"/>
          <w:szCs w:val="18"/>
          <w:u w:val="single"/>
        </w:rPr>
        <w:t xml:space="preserve"> </w:t>
      </w:r>
    </w:p>
    <w:p w14:paraId="164556D3" w14:textId="2F94744C" w:rsidR="005B200D" w:rsidRDefault="00B41106" w:rsidP="00CA2FEA">
      <w:pPr>
        <w:ind w:left="360" w:firstLine="0"/>
        <w:rPr>
          <w:sz w:val="18"/>
          <w:szCs w:val="18"/>
        </w:rPr>
      </w:pPr>
      <w:r>
        <w:rPr>
          <w:sz w:val="18"/>
          <w:szCs w:val="18"/>
        </w:rPr>
        <w:t xml:space="preserve">Gemäß geltenden SNNB </w:t>
      </w:r>
      <w:r w:rsidR="00FF6B9B">
        <w:rPr>
          <w:sz w:val="18"/>
          <w:szCs w:val="18"/>
        </w:rPr>
        <w:t xml:space="preserve">ist eine aufrechte und gültige eisenbahnrechtliche Genehmigung Voraussetzung zum Einsatz am Netz der ÖBB-Infrastruktur AG. Im Zuge der Netzregistrierung erfolgt </w:t>
      </w:r>
      <w:r w:rsidR="00350A0B">
        <w:rPr>
          <w:sz w:val="18"/>
          <w:szCs w:val="18"/>
        </w:rPr>
        <w:t xml:space="preserve">daher auch </w:t>
      </w:r>
      <w:r w:rsidR="00FF6B9B">
        <w:rPr>
          <w:sz w:val="18"/>
          <w:szCs w:val="18"/>
        </w:rPr>
        <w:t xml:space="preserve">keine </w:t>
      </w:r>
      <w:r w:rsidR="00350A0B">
        <w:rPr>
          <w:sz w:val="18"/>
          <w:szCs w:val="18"/>
        </w:rPr>
        <w:t>Prüfung des Zulassungsstatus der Fahrzeuge.</w:t>
      </w:r>
      <w:r w:rsidR="00CA2FEA">
        <w:rPr>
          <w:sz w:val="18"/>
          <w:szCs w:val="18"/>
        </w:rPr>
        <w:t xml:space="preserve"> Jedoch ist die Bekanntgabe der Art der eisenbahnrechtlichen Genehmigung erforderlich, da davon der Umfang bzw. Inhalt des Nachweises der Netzkompatibilität abhängig ist.</w:t>
      </w:r>
    </w:p>
    <w:p w14:paraId="5C4DF617" w14:textId="77777777" w:rsidR="004B373A" w:rsidRDefault="004B373A" w:rsidP="00BC43CB">
      <w:pPr>
        <w:rPr>
          <w:sz w:val="18"/>
          <w:szCs w:val="18"/>
        </w:rPr>
      </w:pPr>
    </w:p>
    <w:p w14:paraId="40CCE891" w14:textId="77777777" w:rsidR="00CA2FEA" w:rsidRPr="00A00645" w:rsidRDefault="00CA2FEA" w:rsidP="00BC43CB">
      <w:pPr>
        <w:rPr>
          <w:sz w:val="18"/>
          <w:szCs w:val="18"/>
        </w:rPr>
      </w:pPr>
    </w:p>
    <w:p w14:paraId="3F3F723D" w14:textId="04437FA3" w:rsidR="00BC43CB" w:rsidRPr="00A00645" w:rsidRDefault="0071168B" w:rsidP="00BC43CB">
      <w:pPr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>Angaben des Antragstellers im Falle einer gleichzeitigen Änderung der Fahrzeuge</w:t>
      </w:r>
      <w:r w:rsidR="00BC43CB" w:rsidRPr="00A00645">
        <w:rPr>
          <w:sz w:val="18"/>
          <w:szCs w:val="18"/>
          <w:u w:val="single"/>
        </w:rPr>
        <w:t>:</w:t>
      </w:r>
    </w:p>
    <w:p w14:paraId="44B86E29" w14:textId="06C61700" w:rsidR="00BC43CB" w:rsidRDefault="00874422" w:rsidP="00874422">
      <w:pPr>
        <w:ind w:left="360" w:firstLine="0"/>
        <w:rPr>
          <w:sz w:val="18"/>
          <w:szCs w:val="18"/>
        </w:rPr>
      </w:pPr>
      <w:r>
        <w:rPr>
          <w:sz w:val="18"/>
          <w:szCs w:val="18"/>
        </w:rPr>
        <w:t xml:space="preserve">Die Netzregistrierung kann entweder für den erstmaligen Einsatz oder im Zuge </w:t>
      </w:r>
      <w:r w:rsidR="0071168B">
        <w:rPr>
          <w:sz w:val="18"/>
          <w:szCs w:val="18"/>
        </w:rPr>
        <w:t>einer Änderung am Fahrz</w:t>
      </w:r>
      <w:r>
        <w:rPr>
          <w:sz w:val="18"/>
          <w:szCs w:val="18"/>
        </w:rPr>
        <w:t>e</w:t>
      </w:r>
      <w:r w:rsidR="0071168B">
        <w:rPr>
          <w:sz w:val="18"/>
          <w:szCs w:val="18"/>
        </w:rPr>
        <w:t>ug</w:t>
      </w:r>
      <w:r>
        <w:rPr>
          <w:sz w:val="18"/>
          <w:szCs w:val="18"/>
        </w:rPr>
        <w:t xml:space="preserve"> erfolgen. Im Falle von Änderu</w:t>
      </w:r>
      <w:r w:rsidR="00FF514B">
        <w:rPr>
          <w:sz w:val="18"/>
          <w:szCs w:val="18"/>
        </w:rPr>
        <w:t xml:space="preserve">ngen sind die genannten Daten </w:t>
      </w:r>
      <w:r>
        <w:rPr>
          <w:sz w:val="18"/>
          <w:szCs w:val="18"/>
        </w:rPr>
        <w:t>anzugeben.</w:t>
      </w:r>
    </w:p>
    <w:p w14:paraId="3385F69E" w14:textId="17F1D6AF" w:rsidR="00CA2FEA" w:rsidRPr="00A00645" w:rsidRDefault="00CA2FEA" w:rsidP="00CA2FEA">
      <w:pPr>
        <w:ind w:left="360" w:firstLine="0"/>
        <w:rPr>
          <w:sz w:val="18"/>
          <w:szCs w:val="18"/>
        </w:rPr>
      </w:pPr>
      <w:r>
        <w:rPr>
          <w:sz w:val="18"/>
          <w:szCs w:val="18"/>
        </w:rPr>
        <w:t>Diese Informationen sind relevant zur Beurteilung des Vorhandenseins einer ausreichenden Netzkompatibilität.  Ergänzend dazu sind die vom Anwendungsfall abhängigen Beilagen erforderlich.</w:t>
      </w:r>
    </w:p>
    <w:p w14:paraId="4DBF85D5" w14:textId="6BFD1FDA" w:rsidR="0056601B" w:rsidRDefault="0056601B" w:rsidP="00874422">
      <w:pPr>
        <w:ind w:left="360" w:firstLine="0"/>
        <w:rPr>
          <w:sz w:val="18"/>
          <w:szCs w:val="18"/>
        </w:rPr>
      </w:pPr>
      <w:r w:rsidRPr="006B68F9">
        <w:rPr>
          <w:sz w:val="18"/>
          <w:szCs w:val="18"/>
        </w:rPr>
        <w:t>Die Notwendigkeit einer detaillierten Beschreibung ist projektbezogen mit der ÖBB-Infrastruktur AG abzustimmen</w:t>
      </w:r>
      <w:r w:rsidR="006D53ED" w:rsidRPr="006B68F9">
        <w:rPr>
          <w:sz w:val="18"/>
          <w:szCs w:val="18"/>
        </w:rPr>
        <w:t>.</w:t>
      </w:r>
    </w:p>
    <w:p w14:paraId="19B1965C" w14:textId="77777777" w:rsidR="00CA2FEA" w:rsidRPr="006B68F9" w:rsidRDefault="00CA2FEA" w:rsidP="00874422">
      <w:pPr>
        <w:ind w:left="360" w:firstLine="0"/>
        <w:rPr>
          <w:sz w:val="18"/>
          <w:szCs w:val="18"/>
        </w:rPr>
      </w:pPr>
    </w:p>
    <w:p w14:paraId="50D47F2F" w14:textId="275B1BAC" w:rsidR="00874422" w:rsidRDefault="00874422" w:rsidP="00874422">
      <w:pPr>
        <w:ind w:left="360" w:firstLine="0"/>
        <w:rPr>
          <w:sz w:val="18"/>
          <w:szCs w:val="18"/>
        </w:rPr>
      </w:pPr>
    </w:p>
    <w:p w14:paraId="6D417012" w14:textId="675594ED" w:rsidR="001E196D" w:rsidRPr="00880223" w:rsidRDefault="005C25A3" w:rsidP="00874422">
      <w:pPr>
        <w:ind w:left="360" w:firstLine="0"/>
        <w:rPr>
          <w:sz w:val="18"/>
          <w:szCs w:val="18"/>
          <w:u w:val="single"/>
        </w:rPr>
      </w:pPr>
      <w:r w:rsidRPr="00880223">
        <w:rPr>
          <w:sz w:val="18"/>
          <w:szCs w:val="18"/>
          <w:u w:val="single"/>
        </w:rPr>
        <w:t xml:space="preserve">Hinweis zu benötigte Serviceleistungen der ÖBB-Infrastruktur AG:   </w:t>
      </w:r>
    </w:p>
    <w:p w14:paraId="3E161724" w14:textId="77777777" w:rsidR="00A171DA" w:rsidRPr="00880223" w:rsidRDefault="00A171DA" w:rsidP="00A171DA">
      <w:pPr>
        <w:rPr>
          <w:sz w:val="18"/>
          <w:szCs w:val="18"/>
        </w:rPr>
      </w:pPr>
      <w:r w:rsidRPr="00880223">
        <w:rPr>
          <w:b/>
          <w:bCs/>
          <w:sz w:val="18"/>
          <w:szCs w:val="18"/>
        </w:rPr>
        <w:t>ETCS-Keys</w:t>
      </w:r>
      <w:r w:rsidRPr="00880223">
        <w:rPr>
          <w:sz w:val="18"/>
          <w:szCs w:val="18"/>
        </w:rPr>
        <w:t>:</w:t>
      </w:r>
    </w:p>
    <w:p w14:paraId="75B6CC15" w14:textId="05E7D547" w:rsidR="00A171DA" w:rsidRPr="00880223" w:rsidRDefault="00A171DA" w:rsidP="00A171DA">
      <w:pPr>
        <w:ind w:firstLine="708"/>
        <w:rPr>
          <w:sz w:val="18"/>
          <w:szCs w:val="18"/>
        </w:rPr>
      </w:pPr>
      <w:r w:rsidRPr="00880223">
        <w:rPr>
          <w:sz w:val="18"/>
          <w:szCs w:val="18"/>
        </w:rPr>
        <w:t xml:space="preserve">Bestellung per E-Mail: </w:t>
      </w:r>
      <w:hyperlink r:id="rId17" w:history="1">
        <w:r w:rsidRPr="00880223">
          <w:rPr>
            <w:rStyle w:val="Hyperlink"/>
            <w:sz w:val="18"/>
            <w:szCs w:val="18"/>
          </w:rPr>
          <w:t>kms.etcs@oebb.at</w:t>
        </w:r>
      </w:hyperlink>
    </w:p>
    <w:p w14:paraId="1B0D4D2E" w14:textId="5F2793AC" w:rsidR="00A171DA" w:rsidRPr="00880223" w:rsidRDefault="00A171DA" w:rsidP="00A171DA">
      <w:pPr>
        <w:ind w:firstLine="708"/>
        <w:rPr>
          <w:sz w:val="18"/>
          <w:szCs w:val="18"/>
        </w:rPr>
      </w:pPr>
      <w:r w:rsidRPr="00880223">
        <w:rPr>
          <w:sz w:val="18"/>
          <w:szCs w:val="18"/>
        </w:rPr>
        <w:t>Folgende Angaben sind unbedingt erforderlich. Ohne diese ist eine Keyerstellung nicht möglich!</w:t>
      </w:r>
    </w:p>
    <w:p w14:paraId="00C026B6" w14:textId="77777777" w:rsidR="00A171DA" w:rsidRPr="00880223" w:rsidRDefault="00A171DA" w:rsidP="00A171DA">
      <w:pPr>
        <w:pStyle w:val="Listenabsatz"/>
        <w:numPr>
          <w:ilvl w:val="0"/>
          <w:numId w:val="6"/>
        </w:numPr>
        <w:rPr>
          <w:sz w:val="18"/>
          <w:szCs w:val="18"/>
          <w:lang w:val="en-GB"/>
        </w:rPr>
      </w:pPr>
      <w:r w:rsidRPr="00880223">
        <w:rPr>
          <w:sz w:val="18"/>
          <w:szCs w:val="18"/>
          <w:lang w:val="en-GB"/>
        </w:rPr>
        <w:t>NID_Engine (ETCS-ID = OBU-ID)</w:t>
      </w:r>
    </w:p>
    <w:p w14:paraId="6699C8F1" w14:textId="77777777" w:rsidR="00A171DA" w:rsidRPr="00880223" w:rsidRDefault="00A171DA" w:rsidP="00A171DA">
      <w:pPr>
        <w:pStyle w:val="Listenabsatz"/>
        <w:numPr>
          <w:ilvl w:val="0"/>
          <w:numId w:val="6"/>
        </w:numPr>
        <w:rPr>
          <w:sz w:val="18"/>
          <w:szCs w:val="18"/>
        </w:rPr>
      </w:pPr>
      <w:r w:rsidRPr="00880223">
        <w:rPr>
          <w:sz w:val="18"/>
          <w:szCs w:val="18"/>
        </w:rPr>
        <w:t>EVN (12- stellige Fahrzeug Nr.)</w:t>
      </w:r>
    </w:p>
    <w:p w14:paraId="34BEA191" w14:textId="311F7C08" w:rsidR="00A171DA" w:rsidRPr="00880223" w:rsidRDefault="00A171DA" w:rsidP="00A171DA">
      <w:pPr>
        <w:pStyle w:val="Listenabsatz"/>
        <w:numPr>
          <w:ilvl w:val="0"/>
          <w:numId w:val="6"/>
        </w:numPr>
        <w:rPr>
          <w:sz w:val="18"/>
          <w:szCs w:val="18"/>
        </w:rPr>
      </w:pPr>
      <w:r w:rsidRPr="00880223">
        <w:rPr>
          <w:sz w:val="18"/>
          <w:szCs w:val="18"/>
        </w:rPr>
        <w:t>Bas</w:t>
      </w:r>
      <w:r w:rsidR="0056601B">
        <w:rPr>
          <w:sz w:val="18"/>
          <w:szCs w:val="18"/>
        </w:rPr>
        <w:t>e</w:t>
      </w:r>
      <w:r w:rsidRPr="00880223">
        <w:rPr>
          <w:sz w:val="18"/>
          <w:szCs w:val="18"/>
        </w:rPr>
        <w:t>line der OBU</w:t>
      </w:r>
    </w:p>
    <w:p w14:paraId="1048F8B7" w14:textId="77777777" w:rsidR="00A171DA" w:rsidRPr="00880223" w:rsidRDefault="00A171DA" w:rsidP="00A171DA">
      <w:pPr>
        <w:pStyle w:val="Listenabsatz"/>
        <w:numPr>
          <w:ilvl w:val="0"/>
          <w:numId w:val="6"/>
        </w:numPr>
        <w:rPr>
          <w:sz w:val="18"/>
          <w:szCs w:val="18"/>
        </w:rPr>
      </w:pPr>
      <w:r w:rsidRPr="00880223">
        <w:rPr>
          <w:sz w:val="18"/>
          <w:szCs w:val="18"/>
        </w:rPr>
        <w:t>gewünschter Gültigkeitsbeginn des Schlüssels (sonst ab Ausstellungsdatum gültig)</w:t>
      </w:r>
    </w:p>
    <w:p w14:paraId="5A7A516E" w14:textId="77777777" w:rsidR="00A171DA" w:rsidRPr="00880223" w:rsidRDefault="00A171DA" w:rsidP="00A171DA">
      <w:pPr>
        <w:pStyle w:val="Listenabsatz"/>
        <w:numPr>
          <w:ilvl w:val="0"/>
          <w:numId w:val="6"/>
        </w:numPr>
        <w:rPr>
          <w:sz w:val="18"/>
          <w:szCs w:val="18"/>
        </w:rPr>
      </w:pPr>
      <w:r w:rsidRPr="00880223">
        <w:rPr>
          <w:sz w:val="18"/>
          <w:szCs w:val="18"/>
        </w:rPr>
        <w:t xml:space="preserve">Name des Home-KMC </w:t>
      </w:r>
    </w:p>
    <w:p w14:paraId="11DD49C7" w14:textId="71640A64" w:rsidR="00A171DA" w:rsidRPr="00880223" w:rsidRDefault="00A171DA" w:rsidP="001E196D">
      <w:pPr>
        <w:ind w:left="360" w:firstLine="0"/>
        <w:rPr>
          <w:sz w:val="18"/>
          <w:szCs w:val="18"/>
        </w:rPr>
      </w:pPr>
    </w:p>
    <w:p w14:paraId="3828BE92" w14:textId="3DDE9C67" w:rsidR="001E196D" w:rsidRDefault="005C25A3" w:rsidP="001E196D">
      <w:pPr>
        <w:ind w:left="360" w:firstLine="0"/>
        <w:rPr>
          <w:sz w:val="18"/>
          <w:szCs w:val="18"/>
        </w:rPr>
      </w:pPr>
      <w:r w:rsidRPr="00880223">
        <w:rPr>
          <w:sz w:val="18"/>
          <w:szCs w:val="18"/>
        </w:rPr>
        <w:t xml:space="preserve">Auf den </w:t>
      </w:r>
      <w:r w:rsidR="00A171DA" w:rsidRPr="00880223">
        <w:rPr>
          <w:sz w:val="18"/>
          <w:szCs w:val="18"/>
        </w:rPr>
        <w:t xml:space="preserve">angegebenen </w:t>
      </w:r>
      <w:r w:rsidRPr="00880223">
        <w:rPr>
          <w:sz w:val="18"/>
          <w:szCs w:val="18"/>
        </w:rPr>
        <w:t xml:space="preserve">Internet-Seiten der ÖBB Infrastruktur AG finden Sie alle notwendigen Informationen zu </w:t>
      </w:r>
      <w:r w:rsidRPr="00880223">
        <w:rPr>
          <w:b/>
          <w:bCs/>
          <w:sz w:val="18"/>
          <w:szCs w:val="18"/>
        </w:rPr>
        <w:t>GSM</w:t>
      </w:r>
      <w:r w:rsidR="00A171DA" w:rsidRPr="00880223">
        <w:rPr>
          <w:b/>
          <w:bCs/>
          <w:sz w:val="18"/>
          <w:szCs w:val="18"/>
        </w:rPr>
        <w:t>-</w:t>
      </w:r>
      <w:r w:rsidRPr="00880223">
        <w:rPr>
          <w:b/>
          <w:bCs/>
          <w:sz w:val="18"/>
          <w:szCs w:val="18"/>
        </w:rPr>
        <w:t>R SIM</w:t>
      </w:r>
      <w:r w:rsidR="00A171DA" w:rsidRPr="00880223">
        <w:rPr>
          <w:b/>
          <w:bCs/>
          <w:sz w:val="18"/>
          <w:szCs w:val="18"/>
        </w:rPr>
        <w:t>-K</w:t>
      </w:r>
      <w:r w:rsidRPr="00880223">
        <w:rPr>
          <w:b/>
          <w:bCs/>
          <w:sz w:val="18"/>
          <w:szCs w:val="18"/>
        </w:rPr>
        <w:t>arten</w:t>
      </w:r>
      <w:r w:rsidRPr="00880223">
        <w:rPr>
          <w:sz w:val="18"/>
          <w:szCs w:val="18"/>
        </w:rPr>
        <w:t xml:space="preserve"> und der </w:t>
      </w:r>
      <w:r w:rsidR="00FA6187">
        <w:rPr>
          <w:b/>
          <w:bCs/>
          <w:sz w:val="18"/>
          <w:szCs w:val="18"/>
        </w:rPr>
        <w:t>r</w:t>
      </w:r>
      <w:r w:rsidRPr="00880223">
        <w:rPr>
          <w:b/>
          <w:bCs/>
          <w:sz w:val="18"/>
          <w:szCs w:val="18"/>
        </w:rPr>
        <w:t>ail</w:t>
      </w:r>
      <w:r w:rsidR="00FA6187">
        <w:rPr>
          <w:b/>
          <w:bCs/>
          <w:sz w:val="18"/>
          <w:szCs w:val="18"/>
        </w:rPr>
        <w:t>p</w:t>
      </w:r>
      <w:r w:rsidRPr="00880223">
        <w:rPr>
          <w:b/>
          <w:bCs/>
          <w:sz w:val="18"/>
          <w:szCs w:val="18"/>
        </w:rPr>
        <w:t xml:space="preserve">ower </w:t>
      </w:r>
      <w:r w:rsidR="00FA6187">
        <w:rPr>
          <w:b/>
          <w:bCs/>
          <w:sz w:val="18"/>
          <w:szCs w:val="18"/>
        </w:rPr>
        <w:t>b</w:t>
      </w:r>
      <w:r w:rsidRPr="00880223">
        <w:rPr>
          <w:b/>
          <w:bCs/>
          <w:sz w:val="18"/>
          <w:szCs w:val="18"/>
        </w:rPr>
        <w:t>ox</w:t>
      </w:r>
      <w:r w:rsidRPr="00880223">
        <w:rPr>
          <w:sz w:val="18"/>
          <w:szCs w:val="18"/>
        </w:rPr>
        <w:t xml:space="preserve"> sowie zu deren Bestellung.</w:t>
      </w:r>
    </w:p>
    <w:sectPr w:rsidR="001E196D" w:rsidSect="00F853B1">
      <w:headerReference w:type="default" r:id="rId18"/>
      <w:footerReference w:type="default" r:id="rId19"/>
      <w:type w:val="continuous"/>
      <w:pgSz w:w="11906" w:h="16838"/>
      <w:pgMar w:top="1417" w:right="991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F299B" w14:textId="77777777" w:rsidR="0004758A" w:rsidRDefault="0004758A" w:rsidP="00B0482B">
      <w:r>
        <w:separator/>
      </w:r>
    </w:p>
  </w:endnote>
  <w:endnote w:type="continuationSeparator" w:id="0">
    <w:p w14:paraId="4287E7FB" w14:textId="77777777" w:rsidR="0004758A" w:rsidRDefault="0004758A" w:rsidP="00B04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359DC" w14:textId="104FCF8D" w:rsidR="008F35BE" w:rsidRPr="003E5DE3" w:rsidRDefault="008F35BE" w:rsidP="008F35BE">
    <w:pPr>
      <w:pStyle w:val="Fuzeile"/>
      <w:pBdr>
        <w:top w:val="single" w:sz="4" w:space="1" w:color="auto"/>
      </w:pBdr>
      <w:rPr>
        <w:color w:val="808080" w:themeColor="background1" w:themeShade="80"/>
        <w:sz w:val="16"/>
        <w:szCs w:val="16"/>
      </w:rPr>
    </w:pPr>
    <w:r w:rsidRPr="003E5DE3">
      <w:rPr>
        <w:color w:val="808080" w:themeColor="background1" w:themeShade="80"/>
        <w:sz w:val="16"/>
        <w:szCs w:val="16"/>
      </w:rPr>
      <w:t>FB 50.</w:t>
    </w:r>
    <w:r w:rsidR="00FE6D86" w:rsidRPr="003E5DE3">
      <w:rPr>
        <w:color w:val="808080" w:themeColor="background1" w:themeShade="80"/>
        <w:sz w:val="16"/>
        <w:szCs w:val="16"/>
      </w:rPr>
      <w:t>01</w:t>
    </w:r>
    <w:r w:rsidRPr="003E5DE3">
      <w:rPr>
        <w:color w:val="808080" w:themeColor="background1" w:themeShade="80"/>
        <w:sz w:val="16"/>
        <w:szCs w:val="16"/>
      </w:rPr>
      <w:t>.</w:t>
    </w:r>
    <w:r w:rsidR="00FE6D86" w:rsidRPr="003E5DE3">
      <w:rPr>
        <w:color w:val="808080" w:themeColor="background1" w:themeShade="80"/>
        <w:sz w:val="16"/>
        <w:szCs w:val="16"/>
      </w:rPr>
      <w:t>01.01</w:t>
    </w:r>
    <w:r w:rsidR="00E33E97">
      <w:rPr>
        <w:color w:val="808080" w:themeColor="background1" w:themeShade="80"/>
        <w:sz w:val="16"/>
        <w:szCs w:val="16"/>
      </w:rPr>
      <w:t xml:space="preserve"> D</w:t>
    </w:r>
    <w:r w:rsidRPr="003E5DE3">
      <w:rPr>
        <w:color w:val="808080" w:themeColor="background1" w:themeShade="80"/>
        <w:sz w:val="16"/>
        <w:szCs w:val="16"/>
      </w:rPr>
      <w:tab/>
    </w:r>
    <w:r w:rsidRPr="003E5DE3">
      <w:rPr>
        <w:color w:val="808080" w:themeColor="background1" w:themeShade="80"/>
        <w:sz w:val="16"/>
        <w:szCs w:val="16"/>
      </w:rPr>
      <w:tab/>
    </w:r>
    <w:r w:rsidR="00FE6D86" w:rsidRPr="003E5DE3">
      <w:rPr>
        <w:color w:val="808080" w:themeColor="background1" w:themeShade="80"/>
        <w:sz w:val="16"/>
        <w:szCs w:val="16"/>
      </w:rPr>
      <w:t xml:space="preserve">Stand </w:t>
    </w:r>
    <w:r w:rsidR="006F3D9A">
      <w:rPr>
        <w:color w:val="808080" w:themeColor="background1" w:themeShade="80"/>
        <w:sz w:val="16"/>
        <w:szCs w:val="16"/>
      </w:rPr>
      <w:t>01</w:t>
    </w:r>
    <w:r w:rsidR="00D66F2F">
      <w:rPr>
        <w:color w:val="808080" w:themeColor="background1" w:themeShade="80"/>
        <w:sz w:val="16"/>
        <w:szCs w:val="16"/>
      </w:rPr>
      <w:t>.</w:t>
    </w:r>
    <w:r w:rsidR="0015668B">
      <w:rPr>
        <w:color w:val="808080" w:themeColor="background1" w:themeShade="80"/>
        <w:sz w:val="16"/>
        <w:szCs w:val="16"/>
      </w:rPr>
      <w:t>12</w:t>
    </w:r>
    <w:r w:rsidR="00D66F2F">
      <w:rPr>
        <w:color w:val="808080" w:themeColor="background1" w:themeShade="80"/>
        <w:sz w:val="16"/>
        <w:szCs w:val="16"/>
      </w:rPr>
      <w:t>.202</w:t>
    </w:r>
    <w:r w:rsidR="00322247">
      <w:rPr>
        <w:color w:val="808080" w:themeColor="background1" w:themeShade="80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0FE46" w14:textId="77777777" w:rsidR="0004758A" w:rsidRDefault="0004758A" w:rsidP="00B0482B">
      <w:r>
        <w:separator/>
      </w:r>
    </w:p>
  </w:footnote>
  <w:footnote w:type="continuationSeparator" w:id="0">
    <w:p w14:paraId="5C49572C" w14:textId="77777777" w:rsidR="0004758A" w:rsidRDefault="0004758A" w:rsidP="00B048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40F8C" w14:textId="2740BA7A" w:rsidR="00B0482B" w:rsidRDefault="00412220" w:rsidP="00B0482B">
    <w:pPr>
      <w:pStyle w:val="Kopfzeile"/>
      <w:jc w:val="right"/>
    </w:pPr>
    <w:r>
      <w:rPr>
        <w:noProof/>
        <w:lang w:eastAsia="de-AT"/>
      </w:rPr>
      <w:drawing>
        <wp:anchor distT="0" distB="0" distL="114300" distR="114300" simplePos="0" relativeHeight="251659264" behindDoc="0" locked="0" layoutInCell="1" allowOverlap="1" wp14:anchorId="2C9BFF54" wp14:editId="0338F9BE">
          <wp:simplePos x="0" y="0"/>
          <wp:positionH relativeFrom="page">
            <wp:posOffset>5772150</wp:posOffset>
          </wp:positionH>
          <wp:positionV relativeFrom="topMargin">
            <wp:align>bottom</wp:align>
          </wp:positionV>
          <wp:extent cx="915347" cy="568800"/>
          <wp:effectExtent l="0" t="0" r="0" b="3175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eBB_INFRA_rgb226-0-42+_20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347" cy="56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B2A83"/>
    <w:multiLevelType w:val="hybridMultilevel"/>
    <w:tmpl w:val="3F1476B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A0CA8"/>
    <w:multiLevelType w:val="hybridMultilevel"/>
    <w:tmpl w:val="8554767C"/>
    <w:lvl w:ilvl="0" w:tplc="0C07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0DA0E7A"/>
    <w:multiLevelType w:val="hybridMultilevel"/>
    <w:tmpl w:val="9F38D03E"/>
    <w:lvl w:ilvl="0" w:tplc="0C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A4C55"/>
    <w:multiLevelType w:val="hybridMultilevel"/>
    <w:tmpl w:val="53DA42CC"/>
    <w:lvl w:ilvl="0" w:tplc="0C070001">
      <w:start w:val="1"/>
      <w:numFmt w:val="bullet"/>
      <w:lvlText w:val=""/>
      <w:lvlJc w:val="left"/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A4641"/>
    <w:multiLevelType w:val="hybridMultilevel"/>
    <w:tmpl w:val="7E8C5B68"/>
    <w:lvl w:ilvl="0" w:tplc="030E89A8">
      <w:start w:val="1"/>
      <w:numFmt w:val="decimal"/>
      <w:lvlText w:val="%1)"/>
      <w:lvlJc w:val="left"/>
      <w:pPr>
        <w:ind w:left="786" w:hanging="360"/>
      </w:pPr>
      <w:rPr>
        <w:rFonts w:hint="default"/>
        <w:vertAlign w:val="superscript"/>
      </w:rPr>
    </w:lvl>
    <w:lvl w:ilvl="1" w:tplc="0C070019" w:tentative="1">
      <w:start w:val="1"/>
      <w:numFmt w:val="lowerLetter"/>
      <w:lvlText w:val="%2."/>
      <w:lvlJc w:val="left"/>
      <w:pPr>
        <w:ind w:left="1506" w:hanging="360"/>
      </w:pPr>
    </w:lvl>
    <w:lvl w:ilvl="2" w:tplc="0C07001B" w:tentative="1">
      <w:start w:val="1"/>
      <w:numFmt w:val="lowerRoman"/>
      <w:lvlText w:val="%3."/>
      <w:lvlJc w:val="right"/>
      <w:pPr>
        <w:ind w:left="2226" w:hanging="180"/>
      </w:pPr>
    </w:lvl>
    <w:lvl w:ilvl="3" w:tplc="0C07000F" w:tentative="1">
      <w:start w:val="1"/>
      <w:numFmt w:val="decimal"/>
      <w:lvlText w:val="%4."/>
      <w:lvlJc w:val="left"/>
      <w:pPr>
        <w:ind w:left="2946" w:hanging="360"/>
      </w:pPr>
    </w:lvl>
    <w:lvl w:ilvl="4" w:tplc="0C070019" w:tentative="1">
      <w:start w:val="1"/>
      <w:numFmt w:val="lowerLetter"/>
      <w:lvlText w:val="%5."/>
      <w:lvlJc w:val="left"/>
      <w:pPr>
        <w:ind w:left="3666" w:hanging="360"/>
      </w:pPr>
    </w:lvl>
    <w:lvl w:ilvl="5" w:tplc="0C07001B" w:tentative="1">
      <w:start w:val="1"/>
      <w:numFmt w:val="lowerRoman"/>
      <w:lvlText w:val="%6."/>
      <w:lvlJc w:val="right"/>
      <w:pPr>
        <w:ind w:left="4386" w:hanging="180"/>
      </w:pPr>
    </w:lvl>
    <w:lvl w:ilvl="6" w:tplc="0C07000F" w:tentative="1">
      <w:start w:val="1"/>
      <w:numFmt w:val="decimal"/>
      <w:lvlText w:val="%7."/>
      <w:lvlJc w:val="left"/>
      <w:pPr>
        <w:ind w:left="5106" w:hanging="360"/>
      </w:pPr>
    </w:lvl>
    <w:lvl w:ilvl="7" w:tplc="0C070019" w:tentative="1">
      <w:start w:val="1"/>
      <w:numFmt w:val="lowerLetter"/>
      <w:lvlText w:val="%8."/>
      <w:lvlJc w:val="left"/>
      <w:pPr>
        <w:ind w:left="5826" w:hanging="360"/>
      </w:pPr>
    </w:lvl>
    <w:lvl w:ilvl="8" w:tplc="0C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FCE1189"/>
    <w:multiLevelType w:val="hybridMultilevel"/>
    <w:tmpl w:val="CC0ECCE8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4E1887"/>
    <w:multiLevelType w:val="hybridMultilevel"/>
    <w:tmpl w:val="EAB4C2F0"/>
    <w:lvl w:ilvl="0" w:tplc="41189A52">
      <w:numFmt w:val="bullet"/>
      <w:lvlText w:val=""/>
      <w:lvlJc w:val="left"/>
      <w:pPr>
        <w:ind w:left="1773" w:hanging="360"/>
      </w:pPr>
      <w:rPr>
        <w:rFonts w:ascii="Wingdings" w:eastAsiaTheme="majorEastAsia" w:hAnsi="Wingdings" w:cs="Arial" w:hint="default"/>
      </w:rPr>
    </w:lvl>
    <w:lvl w:ilvl="1" w:tplc="0C07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7" w15:restartNumberingAfterBreak="0">
    <w:nsid w:val="594C0D5F"/>
    <w:multiLevelType w:val="hybridMultilevel"/>
    <w:tmpl w:val="71567916"/>
    <w:lvl w:ilvl="0" w:tplc="0C07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12B6858"/>
    <w:multiLevelType w:val="hybridMultilevel"/>
    <w:tmpl w:val="8310933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AB2925"/>
    <w:multiLevelType w:val="hybridMultilevel"/>
    <w:tmpl w:val="6F30203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96407A"/>
    <w:multiLevelType w:val="hybridMultilevel"/>
    <w:tmpl w:val="B210A4C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175774">
    <w:abstractNumId w:val="6"/>
  </w:num>
  <w:num w:numId="2" w16cid:durableId="754398484">
    <w:abstractNumId w:val="0"/>
  </w:num>
  <w:num w:numId="3" w16cid:durableId="676928490">
    <w:abstractNumId w:val="5"/>
  </w:num>
  <w:num w:numId="4" w16cid:durableId="862401839">
    <w:abstractNumId w:val="1"/>
  </w:num>
  <w:num w:numId="5" w16cid:durableId="803741794">
    <w:abstractNumId w:val="3"/>
  </w:num>
  <w:num w:numId="6" w16cid:durableId="2042700139">
    <w:abstractNumId w:val="7"/>
  </w:num>
  <w:num w:numId="7" w16cid:durableId="1023627418">
    <w:abstractNumId w:val="4"/>
  </w:num>
  <w:num w:numId="8" w16cid:durableId="96364342">
    <w:abstractNumId w:val="2"/>
  </w:num>
  <w:num w:numId="9" w16cid:durableId="1090153468">
    <w:abstractNumId w:val="10"/>
  </w:num>
  <w:num w:numId="10" w16cid:durableId="799618453">
    <w:abstractNumId w:val="9"/>
  </w:num>
  <w:num w:numId="11" w16cid:durableId="14817292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de-AT" w:vendorID="64" w:dllVersion="6" w:nlCheck="1" w:checkStyle="0"/>
  <w:activeWritingStyle w:appName="MSWord" w:lang="de-AT" w:vendorID="64" w:dllVersion="0" w:nlCheck="1" w:checkStyle="0"/>
  <w:activeWritingStyle w:appName="MSWord" w:lang="de-AT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0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82B"/>
    <w:rsid w:val="00000AC2"/>
    <w:rsid w:val="00011269"/>
    <w:rsid w:val="0001245B"/>
    <w:rsid w:val="00024004"/>
    <w:rsid w:val="00031E6C"/>
    <w:rsid w:val="0004758A"/>
    <w:rsid w:val="000478C2"/>
    <w:rsid w:val="00056D10"/>
    <w:rsid w:val="0005755B"/>
    <w:rsid w:val="00064354"/>
    <w:rsid w:val="000722A7"/>
    <w:rsid w:val="00080F66"/>
    <w:rsid w:val="000825A3"/>
    <w:rsid w:val="000A5C66"/>
    <w:rsid w:val="000D0DD6"/>
    <w:rsid w:val="000D20B9"/>
    <w:rsid w:val="000D34FF"/>
    <w:rsid w:val="000E48E6"/>
    <w:rsid w:val="000F7C4C"/>
    <w:rsid w:val="001107AA"/>
    <w:rsid w:val="00126AA3"/>
    <w:rsid w:val="0013133C"/>
    <w:rsid w:val="001350C1"/>
    <w:rsid w:val="001351B6"/>
    <w:rsid w:val="00136B92"/>
    <w:rsid w:val="00154DBB"/>
    <w:rsid w:val="0015668B"/>
    <w:rsid w:val="00193F5E"/>
    <w:rsid w:val="00194420"/>
    <w:rsid w:val="00195B66"/>
    <w:rsid w:val="001A4328"/>
    <w:rsid w:val="001A5575"/>
    <w:rsid w:val="001A75B5"/>
    <w:rsid w:val="001D195B"/>
    <w:rsid w:val="001D4D96"/>
    <w:rsid w:val="001E00A7"/>
    <w:rsid w:val="001E196D"/>
    <w:rsid w:val="001E3934"/>
    <w:rsid w:val="001E48DF"/>
    <w:rsid w:val="001E5FA0"/>
    <w:rsid w:val="001F31F3"/>
    <w:rsid w:val="001F6516"/>
    <w:rsid w:val="00204B74"/>
    <w:rsid w:val="002060DF"/>
    <w:rsid w:val="00213233"/>
    <w:rsid w:val="002239F0"/>
    <w:rsid w:val="002260C9"/>
    <w:rsid w:val="00251B53"/>
    <w:rsid w:val="00254544"/>
    <w:rsid w:val="00254A2B"/>
    <w:rsid w:val="00266748"/>
    <w:rsid w:val="0027126D"/>
    <w:rsid w:val="002714D8"/>
    <w:rsid w:val="00273979"/>
    <w:rsid w:val="00293757"/>
    <w:rsid w:val="002A1A13"/>
    <w:rsid w:val="002A408D"/>
    <w:rsid w:val="002C18D4"/>
    <w:rsid w:val="002C5A3A"/>
    <w:rsid w:val="002D0991"/>
    <w:rsid w:val="002E2C0E"/>
    <w:rsid w:val="002F1D95"/>
    <w:rsid w:val="002F5F6A"/>
    <w:rsid w:val="00322247"/>
    <w:rsid w:val="00341659"/>
    <w:rsid w:val="00344301"/>
    <w:rsid w:val="00350A0B"/>
    <w:rsid w:val="00353CB3"/>
    <w:rsid w:val="00356034"/>
    <w:rsid w:val="00363CBA"/>
    <w:rsid w:val="00372B33"/>
    <w:rsid w:val="00386E56"/>
    <w:rsid w:val="00392B34"/>
    <w:rsid w:val="003976C9"/>
    <w:rsid w:val="003A076E"/>
    <w:rsid w:val="003A1F66"/>
    <w:rsid w:val="003A6059"/>
    <w:rsid w:val="003B3BAB"/>
    <w:rsid w:val="003C4BE7"/>
    <w:rsid w:val="003C6E35"/>
    <w:rsid w:val="003D38FE"/>
    <w:rsid w:val="003E5DE3"/>
    <w:rsid w:val="00403FC1"/>
    <w:rsid w:val="00412220"/>
    <w:rsid w:val="00412CF3"/>
    <w:rsid w:val="00415C37"/>
    <w:rsid w:val="0041609A"/>
    <w:rsid w:val="00435156"/>
    <w:rsid w:val="00437F0B"/>
    <w:rsid w:val="00460CDF"/>
    <w:rsid w:val="004641FF"/>
    <w:rsid w:val="00465327"/>
    <w:rsid w:val="00471E13"/>
    <w:rsid w:val="004A2D5B"/>
    <w:rsid w:val="004A354B"/>
    <w:rsid w:val="004B373A"/>
    <w:rsid w:val="004B48FD"/>
    <w:rsid w:val="004C61AB"/>
    <w:rsid w:val="004D3C8F"/>
    <w:rsid w:val="004E65BF"/>
    <w:rsid w:val="004F417E"/>
    <w:rsid w:val="0050238F"/>
    <w:rsid w:val="0050325E"/>
    <w:rsid w:val="00504263"/>
    <w:rsid w:val="00506E2D"/>
    <w:rsid w:val="00515747"/>
    <w:rsid w:val="00515E36"/>
    <w:rsid w:val="00517508"/>
    <w:rsid w:val="00527F19"/>
    <w:rsid w:val="005304B4"/>
    <w:rsid w:val="0053478B"/>
    <w:rsid w:val="00543079"/>
    <w:rsid w:val="005545F2"/>
    <w:rsid w:val="00565D7A"/>
    <w:rsid w:val="0056601B"/>
    <w:rsid w:val="00573062"/>
    <w:rsid w:val="0058156E"/>
    <w:rsid w:val="00586AA8"/>
    <w:rsid w:val="00590474"/>
    <w:rsid w:val="00592721"/>
    <w:rsid w:val="005B200D"/>
    <w:rsid w:val="005C25A3"/>
    <w:rsid w:val="005C4E0C"/>
    <w:rsid w:val="005E169C"/>
    <w:rsid w:val="005F3BAC"/>
    <w:rsid w:val="0060094C"/>
    <w:rsid w:val="00602590"/>
    <w:rsid w:val="006043B1"/>
    <w:rsid w:val="006048D9"/>
    <w:rsid w:val="006055FC"/>
    <w:rsid w:val="00632685"/>
    <w:rsid w:val="00633309"/>
    <w:rsid w:val="00644C75"/>
    <w:rsid w:val="00645E8F"/>
    <w:rsid w:val="006627DB"/>
    <w:rsid w:val="0066464C"/>
    <w:rsid w:val="0066546C"/>
    <w:rsid w:val="006721BB"/>
    <w:rsid w:val="00675D79"/>
    <w:rsid w:val="00681233"/>
    <w:rsid w:val="006814E3"/>
    <w:rsid w:val="006871FE"/>
    <w:rsid w:val="00691D21"/>
    <w:rsid w:val="00696B86"/>
    <w:rsid w:val="006A69B9"/>
    <w:rsid w:val="006B673A"/>
    <w:rsid w:val="006B68F9"/>
    <w:rsid w:val="006C41B0"/>
    <w:rsid w:val="006C6F3E"/>
    <w:rsid w:val="006D53ED"/>
    <w:rsid w:val="006F3D9A"/>
    <w:rsid w:val="006F4A43"/>
    <w:rsid w:val="007046F1"/>
    <w:rsid w:val="007114EC"/>
    <w:rsid w:val="0071168B"/>
    <w:rsid w:val="00714371"/>
    <w:rsid w:val="00714D89"/>
    <w:rsid w:val="007154DC"/>
    <w:rsid w:val="00735CCC"/>
    <w:rsid w:val="00744B7B"/>
    <w:rsid w:val="00781063"/>
    <w:rsid w:val="00784889"/>
    <w:rsid w:val="007850AC"/>
    <w:rsid w:val="0078741B"/>
    <w:rsid w:val="00793381"/>
    <w:rsid w:val="00793D56"/>
    <w:rsid w:val="0079710D"/>
    <w:rsid w:val="007A246C"/>
    <w:rsid w:val="007A59D4"/>
    <w:rsid w:val="007B6C90"/>
    <w:rsid w:val="007C1B88"/>
    <w:rsid w:val="007C4003"/>
    <w:rsid w:val="007D523B"/>
    <w:rsid w:val="007E0CFF"/>
    <w:rsid w:val="007F482C"/>
    <w:rsid w:val="00810A8B"/>
    <w:rsid w:val="00826B3A"/>
    <w:rsid w:val="008353ED"/>
    <w:rsid w:val="0083749B"/>
    <w:rsid w:val="00840F37"/>
    <w:rsid w:val="00852751"/>
    <w:rsid w:val="00860DCA"/>
    <w:rsid w:val="008652B6"/>
    <w:rsid w:val="00871255"/>
    <w:rsid w:val="00873539"/>
    <w:rsid w:val="00874422"/>
    <w:rsid w:val="00874528"/>
    <w:rsid w:val="008749A1"/>
    <w:rsid w:val="00880223"/>
    <w:rsid w:val="00880981"/>
    <w:rsid w:val="008A2DD1"/>
    <w:rsid w:val="008D092E"/>
    <w:rsid w:val="008D1661"/>
    <w:rsid w:val="008D7693"/>
    <w:rsid w:val="008E5A65"/>
    <w:rsid w:val="008F19C7"/>
    <w:rsid w:val="008F1A8A"/>
    <w:rsid w:val="008F35BE"/>
    <w:rsid w:val="008F3DD9"/>
    <w:rsid w:val="00902B4D"/>
    <w:rsid w:val="009044E6"/>
    <w:rsid w:val="009211E5"/>
    <w:rsid w:val="00921A49"/>
    <w:rsid w:val="009455C2"/>
    <w:rsid w:val="00950687"/>
    <w:rsid w:val="009618BD"/>
    <w:rsid w:val="00972857"/>
    <w:rsid w:val="0097409B"/>
    <w:rsid w:val="00993EF3"/>
    <w:rsid w:val="009A5250"/>
    <w:rsid w:val="009B083A"/>
    <w:rsid w:val="009B4B35"/>
    <w:rsid w:val="009C5204"/>
    <w:rsid w:val="009D3B44"/>
    <w:rsid w:val="009E260C"/>
    <w:rsid w:val="00A14937"/>
    <w:rsid w:val="00A171DA"/>
    <w:rsid w:val="00A22245"/>
    <w:rsid w:val="00A2794D"/>
    <w:rsid w:val="00A306B9"/>
    <w:rsid w:val="00A309E3"/>
    <w:rsid w:val="00A341D6"/>
    <w:rsid w:val="00A35745"/>
    <w:rsid w:val="00A4103E"/>
    <w:rsid w:val="00A43072"/>
    <w:rsid w:val="00A61C1F"/>
    <w:rsid w:val="00A666C2"/>
    <w:rsid w:val="00A724F3"/>
    <w:rsid w:val="00A81B30"/>
    <w:rsid w:val="00A85936"/>
    <w:rsid w:val="00A91B43"/>
    <w:rsid w:val="00A92932"/>
    <w:rsid w:val="00AA6FD5"/>
    <w:rsid w:val="00AC293D"/>
    <w:rsid w:val="00AD674E"/>
    <w:rsid w:val="00AE6262"/>
    <w:rsid w:val="00AF1313"/>
    <w:rsid w:val="00B0482B"/>
    <w:rsid w:val="00B075B8"/>
    <w:rsid w:val="00B1143D"/>
    <w:rsid w:val="00B41106"/>
    <w:rsid w:val="00B42F7C"/>
    <w:rsid w:val="00B640AE"/>
    <w:rsid w:val="00BB06D5"/>
    <w:rsid w:val="00BB5959"/>
    <w:rsid w:val="00BC1CB8"/>
    <w:rsid w:val="00BC43CB"/>
    <w:rsid w:val="00BD25F5"/>
    <w:rsid w:val="00BE3E71"/>
    <w:rsid w:val="00BE4AAB"/>
    <w:rsid w:val="00BE754D"/>
    <w:rsid w:val="00BF23CE"/>
    <w:rsid w:val="00C06BDB"/>
    <w:rsid w:val="00C31B12"/>
    <w:rsid w:val="00C3362C"/>
    <w:rsid w:val="00C619B5"/>
    <w:rsid w:val="00C65A66"/>
    <w:rsid w:val="00C724F3"/>
    <w:rsid w:val="00C73DE9"/>
    <w:rsid w:val="00C82AC4"/>
    <w:rsid w:val="00C83F8A"/>
    <w:rsid w:val="00C856F9"/>
    <w:rsid w:val="00C97290"/>
    <w:rsid w:val="00CA2FEA"/>
    <w:rsid w:val="00CB537E"/>
    <w:rsid w:val="00CC5BDE"/>
    <w:rsid w:val="00CC5E54"/>
    <w:rsid w:val="00CC6F59"/>
    <w:rsid w:val="00CD421B"/>
    <w:rsid w:val="00CD6E2C"/>
    <w:rsid w:val="00CE34E8"/>
    <w:rsid w:val="00CE352D"/>
    <w:rsid w:val="00D11819"/>
    <w:rsid w:val="00D125E3"/>
    <w:rsid w:val="00D25023"/>
    <w:rsid w:val="00D25860"/>
    <w:rsid w:val="00D269D1"/>
    <w:rsid w:val="00D349FC"/>
    <w:rsid w:val="00D35B55"/>
    <w:rsid w:val="00D41978"/>
    <w:rsid w:val="00D44A73"/>
    <w:rsid w:val="00D458F5"/>
    <w:rsid w:val="00D541BA"/>
    <w:rsid w:val="00D55710"/>
    <w:rsid w:val="00D579E7"/>
    <w:rsid w:val="00D66F2F"/>
    <w:rsid w:val="00D9039C"/>
    <w:rsid w:val="00DA3A0B"/>
    <w:rsid w:val="00DA7F5C"/>
    <w:rsid w:val="00DB5724"/>
    <w:rsid w:val="00DB596F"/>
    <w:rsid w:val="00DD41E7"/>
    <w:rsid w:val="00DE060C"/>
    <w:rsid w:val="00DE152D"/>
    <w:rsid w:val="00DF053B"/>
    <w:rsid w:val="00E220EC"/>
    <w:rsid w:val="00E33E97"/>
    <w:rsid w:val="00E34F7B"/>
    <w:rsid w:val="00E438A4"/>
    <w:rsid w:val="00E44EDB"/>
    <w:rsid w:val="00E6264F"/>
    <w:rsid w:val="00E65ABA"/>
    <w:rsid w:val="00E73E84"/>
    <w:rsid w:val="00E743C6"/>
    <w:rsid w:val="00E842DD"/>
    <w:rsid w:val="00E86753"/>
    <w:rsid w:val="00E902F9"/>
    <w:rsid w:val="00E90388"/>
    <w:rsid w:val="00EA2F50"/>
    <w:rsid w:val="00EA6C6C"/>
    <w:rsid w:val="00EB3979"/>
    <w:rsid w:val="00EB635D"/>
    <w:rsid w:val="00EB65AB"/>
    <w:rsid w:val="00ED2093"/>
    <w:rsid w:val="00EF2FA6"/>
    <w:rsid w:val="00EF635C"/>
    <w:rsid w:val="00F04C7B"/>
    <w:rsid w:val="00F13639"/>
    <w:rsid w:val="00F153CF"/>
    <w:rsid w:val="00F15F6E"/>
    <w:rsid w:val="00F32348"/>
    <w:rsid w:val="00F34164"/>
    <w:rsid w:val="00F3794E"/>
    <w:rsid w:val="00F4346E"/>
    <w:rsid w:val="00F536C1"/>
    <w:rsid w:val="00F54939"/>
    <w:rsid w:val="00F5634D"/>
    <w:rsid w:val="00F6194E"/>
    <w:rsid w:val="00F64BC0"/>
    <w:rsid w:val="00F74023"/>
    <w:rsid w:val="00F74127"/>
    <w:rsid w:val="00F74A72"/>
    <w:rsid w:val="00F77D84"/>
    <w:rsid w:val="00F853B1"/>
    <w:rsid w:val="00F929F0"/>
    <w:rsid w:val="00FA6187"/>
    <w:rsid w:val="00FB2FCB"/>
    <w:rsid w:val="00FC37CA"/>
    <w:rsid w:val="00FC568B"/>
    <w:rsid w:val="00FC7B56"/>
    <w:rsid w:val="00FD021B"/>
    <w:rsid w:val="00FD7417"/>
    <w:rsid w:val="00FE6D86"/>
    <w:rsid w:val="00FF4EC5"/>
    <w:rsid w:val="00FF514B"/>
    <w:rsid w:val="00FF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4CF0C0"/>
  <w15:docId w15:val="{B6EAC930-625F-4C7D-9163-BD87D731A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de-AT" w:eastAsia="en-US" w:bidi="ar-SA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B200D"/>
  </w:style>
  <w:style w:type="paragraph" w:styleId="berschrift1">
    <w:name w:val="heading 1"/>
    <w:basedOn w:val="Standard"/>
    <w:next w:val="Standard"/>
    <w:link w:val="berschrift1Zchn"/>
    <w:uiPriority w:val="9"/>
    <w:qFormat/>
    <w:rsid w:val="00E90388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90388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90388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90388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90388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90388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90388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90388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90388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basedOn w:val="Standard"/>
    <w:link w:val="KeinLeerraumZchn"/>
    <w:uiPriority w:val="1"/>
    <w:qFormat/>
    <w:rsid w:val="00E90388"/>
    <w:pPr>
      <w:ind w:firstLine="0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E90388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90388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90388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90388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90388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90388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90388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90388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90388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E90388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E90388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elZchn">
    <w:name w:val="Titel Zchn"/>
    <w:basedOn w:val="Absatz-Standardschriftart"/>
    <w:link w:val="Titel"/>
    <w:uiPriority w:val="10"/>
    <w:rsid w:val="00E90388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90388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90388"/>
    <w:rPr>
      <w:i/>
      <w:iCs/>
      <w:sz w:val="24"/>
      <w:szCs w:val="24"/>
    </w:rPr>
  </w:style>
  <w:style w:type="character" w:styleId="Fett">
    <w:name w:val="Strong"/>
    <w:basedOn w:val="Absatz-Standardschriftart"/>
    <w:uiPriority w:val="22"/>
    <w:qFormat/>
    <w:rsid w:val="00E90388"/>
    <w:rPr>
      <w:b/>
      <w:bCs/>
      <w:spacing w:val="0"/>
    </w:rPr>
  </w:style>
  <w:style w:type="character" w:styleId="Hervorhebung">
    <w:name w:val="Emphasis"/>
    <w:uiPriority w:val="20"/>
    <w:qFormat/>
    <w:rsid w:val="00E90388"/>
    <w:rPr>
      <w:b/>
      <w:bCs/>
      <w:i/>
      <w:iCs/>
      <w:color w:val="5A5A5A" w:themeColor="text1" w:themeTint="A5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E90388"/>
  </w:style>
  <w:style w:type="paragraph" w:styleId="Listenabsatz">
    <w:name w:val="List Paragraph"/>
    <w:basedOn w:val="Standard"/>
    <w:uiPriority w:val="34"/>
    <w:qFormat/>
    <w:rsid w:val="00E90388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E90388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ZitatZchn">
    <w:name w:val="Zitat Zchn"/>
    <w:basedOn w:val="Absatz-Standardschriftart"/>
    <w:link w:val="Zitat"/>
    <w:uiPriority w:val="29"/>
    <w:rsid w:val="00E90388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90388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90388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chwacheHervorhebung">
    <w:name w:val="Subtle Emphasis"/>
    <w:uiPriority w:val="19"/>
    <w:qFormat/>
    <w:rsid w:val="00E90388"/>
    <w:rPr>
      <w:i/>
      <w:iCs/>
      <w:color w:val="5A5A5A" w:themeColor="text1" w:themeTint="A5"/>
    </w:rPr>
  </w:style>
  <w:style w:type="character" w:styleId="IntensiveHervorhebung">
    <w:name w:val="Intense Emphasis"/>
    <w:uiPriority w:val="21"/>
    <w:qFormat/>
    <w:rsid w:val="00E90388"/>
    <w:rPr>
      <w:b/>
      <w:bCs/>
      <w:i/>
      <w:iCs/>
      <w:color w:val="4F81BD" w:themeColor="accent1"/>
      <w:sz w:val="22"/>
      <w:szCs w:val="22"/>
    </w:rPr>
  </w:style>
  <w:style w:type="character" w:styleId="SchwacherVerweis">
    <w:name w:val="Subtle Reference"/>
    <w:uiPriority w:val="31"/>
    <w:qFormat/>
    <w:rsid w:val="00E90388"/>
    <w:rPr>
      <w:color w:val="auto"/>
      <w:u w:val="single" w:color="9BBB59" w:themeColor="accent3"/>
    </w:rPr>
  </w:style>
  <w:style w:type="character" w:styleId="IntensiverVerweis">
    <w:name w:val="Intense Reference"/>
    <w:basedOn w:val="Absatz-Standardschriftart"/>
    <w:uiPriority w:val="32"/>
    <w:qFormat/>
    <w:rsid w:val="00E90388"/>
    <w:rPr>
      <w:b/>
      <w:bCs/>
      <w:color w:val="76923C" w:themeColor="accent3" w:themeShade="BF"/>
      <w:u w:val="single" w:color="9BBB59" w:themeColor="accent3"/>
    </w:rPr>
  </w:style>
  <w:style w:type="character" w:styleId="Buchtitel">
    <w:name w:val="Book Title"/>
    <w:basedOn w:val="Absatz-Standardschriftart"/>
    <w:uiPriority w:val="33"/>
    <w:qFormat/>
    <w:rsid w:val="00E90388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90388"/>
    <w:pPr>
      <w:outlineLvl w:val="9"/>
    </w:pPr>
    <w:rPr>
      <w:lang w:bidi="en-US"/>
    </w:rPr>
  </w:style>
  <w:style w:type="paragraph" w:styleId="Kopfzeile">
    <w:name w:val="header"/>
    <w:basedOn w:val="Standard"/>
    <w:link w:val="KopfzeileZchn"/>
    <w:uiPriority w:val="99"/>
    <w:unhideWhenUsed/>
    <w:rsid w:val="00B0482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0482B"/>
  </w:style>
  <w:style w:type="paragraph" w:styleId="Fuzeile">
    <w:name w:val="footer"/>
    <w:basedOn w:val="Standard"/>
    <w:link w:val="FuzeileZchn"/>
    <w:uiPriority w:val="99"/>
    <w:unhideWhenUsed/>
    <w:rsid w:val="00B0482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0482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482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482B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5545F2"/>
    <w:rPr>
      <w:color w:val="808080"/>
    </w:rPr>
  </w:style>
  <w:style w:type="table" w:styleId="Tabellenraster">
    <w:name w:val="Table Grid"/>
    <w:basedOn w:val="NormaleTabelle"/>
    <w:uiPriority w:val="59"/>
    <w:rsid w:val="001D4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uiPriority w:val="59"/>
    <w:rsid w:val="00D541BA"/>
    <w:pPr>
      <w:ind w:firstLine="0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B373A"/>
    <w:rPr>
      <w:color w:val="0000FF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4B373A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A171DA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35B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35B5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35B5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35B5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35B55"/>
    <w:rPr>
      <w:b/>
      <w:bCs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721B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721B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2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chnischer.Zugang@oebb.at" TargetMode="External"/><Relationship Id="rId13" Type="http://schemas.openxmlformats.org/officeDocument/2006/relationships/hyperlink" Target="https://infrastruktur.oebb.at/de/geschaeftspartner/schienennetz/technischer-zugang/regelwerke-technischer-zugang?verzeichnis=50.%20NETZVERTR%C3%84GLICHKEIT%20VON%20SCHIENENFAHRZEUGEN%2F50.01.%20Allgemeines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infrastruktur.oebb.at/de/geschaeftspartner/schienennetz/technischer-zugang/regelwerke-technischer-zugang?verzeichnis=50.%20NETZVERTR%C3%84GLICHKEIT%20VON%20SCHIENENFAHRZEUGEN%2F50.01.%20Allgemeines" TargetMode="External"/><Relationship Id="rId17" Type="http://schemas.openxmlformats.org/officeDocument/2006/relationships/hyperlink" Target="mailto:kms.etcs@oebb.a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frastruktur.oebb.at/de/geschaeftspartner/energieversorgung/bahnstrom/railpower-bo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frastruktur.oebb.at/de/geschaeftspartner/schienennetz/technischer-zugang/netzregistrierun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frastruktur.oebb.at/de/geschaeftspartner/schienennetz/dokumente-und-daten/gsm-r-funk" TargetMode="External"/><Relationship Id="rId10" Type="http://schemas.openxmlformats.org/officeDocument/2006/relationships/hyperlink" Target="https://infrastruktur.oebb.at/de/geschaeftspartner/schienennetz/technischer-zugang/netzregistrierung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infrastruktur.oebb.at/de/geschaeftspartner/schienennetz/technischer-zugang/netzregistrierung" TargetMode="External"/><Relationship Id="rId14" Type="http://schemas.openxmlformats.org/officeDocument/2006/relationships/hyperlink" Target="https://infrastruktur.oebb.at/de/geschaeftspartner/schienennetz/technischer-zugang/netzregistrieru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ACE9B-4DC2-41A2-BA2A-E812611D462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1b17ab5-333e-429e-a494-22d5f1466e5c}" enabled="1" method="Privileged" siteId="{085c0b65-6a84-4006-851e-5faa7ec5367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6019</Characters>
  <Application>Microsoft Office Word</Application>
  <DocSecurity>0</DocSecurity>
  <Lines>216</Lines>
  <Paragraphs>99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OEBB-IKT</Company>
  <LinksUpToDate>false</LinksUpToDate>
  <CharactersWithSpaces>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Hofer Manfred (INFRA.Betriebsleitung)</dc:creator>
  <cp:lastModifiedBy>Ueblauer Thomas (INFRA.Netzzugang)</cp:lastModifiedBy>
  <cp:revision>10</cp:revision>
  <cp:lastPrinted>2026-09-16T06:21:00Z</cp:lastPrinted>
  <dcterms:created xsi:type="dcterms:W3CDTF">2026-09-15T09:02:00Z</dcterms:created>
  <dcterms:modified xsi:type="dcterms:W3CDTF">2026-09-30T05:08:00Z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1b17ab5-333e-429e-a494-22d5f1466e5c_Enabled">
    <vt:lpwstr>true</vt:lpwstr>
  </property>
  <property fmtid="{D5CDD505-2E9C-101B-9397-08002B2CF9AE}" pid="3" name="MSIP_Label_01b17ab5-333e-429e-a494-22d5f1466e5c_SetDate">
    <vt:lpwstr>2021-10-01T08:34:42Z</vt:lpwstr>
  </property>
  <property fmtid="{D5CDD505-2E9C-101B-9397-08002B2CF9AE}" pid="4" name="MSIP_Label_01b17ab5-333e-429e-a494-22d5f1466e5c_Method">
    <vt:lpwstr>Privileged</vt:lpwstr>
  </property>
  <property fmtid="{D5CDD505-2E9C-101B-9397-08002B2CF9AE}" pid="5" name="MSIP_Label_01b17ab5-333e-429e-a494-22d5f1466e5c_Name">
    <vt:lpwstr>TLP white (Do not show inside the document)</vt:lpwstr>
  </property>
  <property fmtid="{D5CDD505-2E9C-101B-9397-08002B2CF9AE}" pid="6" name="MSIP_Label_01b17ab5-333e-429e-a494-22d5f1466e5c_SiteId">
    <vt:lpwstr>085c0b65-6a84-4006-851e-5faa7ec5367e</vt:lpwstr>
  </property>
  <property fmtid="{D5CDD505-2E9C-101B-9397-08002B2CF9AE}" pid="7" name="MSIP_Label_01b17ab5-333e-429e-a494-22d5f1466e5c_ActionId">
    <vt:lpwstr>b7801678-dd74-4c71-865d-a749680ba2e2</vt:lpwstr>
  </property>
  <property fmtid="{D5CDD505-2E9C-101B-9397-08002B2CF9AE}" pid="8" name="MSIP_Label_01b17ab5-333e-429e-a494-22d5f1466e5c_ContentBits">
    <vt:lpwstr>0</vt:lpwstr>
  </property>
</Properties>
</file>